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5A766" w14:textId="013AAC5F" w:rsidR="007F10C3" w:rsidRDefault="007F10C3" w:rsidP="007F10C3">
      <w:pPr>
        <w:widowControl/>
        <w:adjustRightInd w:val="0"/>
        <w:spacing w:after="120" w:line="276" w:lineRule="auto"/>
        <w:jc w:val="center"/>
        <w:rPr>
          <w:rFonts w:ascii="Arial" w:eastAsiaTheme="minorHAnsi" w:hAnsi="Arial" w:cs="Arial"/>
          <w:b/>
          <w:bCs/>
          <w:sz w:val="26"/>
          <w:szCs w:val="26"/>
          <w:lang w:val="pt-BR"/>
        </w:rPr>
      </w:pPr>
      <w:r w:rsidRPr="005F167F">
        <w:rPr>
          <w:rFonts w:ascii="Arial" w:eastAsiaTheme="minorHAnsi" w:hAnsi="Arial" w:cs="Arial"/>
          <w:b/>
          <w:bCs/>
          <w:sz w:val="26"/>
          <w:szCs w:val="26"/>
          <w:lang w:val="pt-BR"/>
        </w:rPr>
        <w:t>ANEXO V</w:t>
      </w:r>
      <w:r>
        <w:rPr>
          <w:rFonts w:ascii="Arial" w:eastAsiaTheme="minorHAnsi" w:hAnsi="Arial" w:cs="Arial"/>
          <w:b/>
          <w:bCs/>
          <w:sz w:val="26"/>
          <w:szCs w:val="26"/>
          <w:lang w:val="pt-BR"/>
        </w:rPr>
        <w:t>I</w:t>
      </w:r>
      <w:r w:rsidRPr="005F167F">
        <w:rPr>
          <w:rFonts w:ascii="Arial" w:eastAsiaTheme="minorHAnsi" w:hAnsi="Arial" w:cs="Arial"/>
          <w:b/>
          <w:bCs/>
          <w:sz w:val="26"/>
          <w:szCs w:val="26"/>
          <w:lang w:val="pt-BR"/>
        </w:rPr>
        <w:t>I</w:t>
      </w:r>
      <w:r w:rsidR="001829FB">
        <w:rPr>
          <w:rFonts w:ascii="Arial" w:eastAsiaTheme="minorHAnsi" w:hAnsi="Arial" w:cs="Arial"/>
          <w:b/>
          <w:bCs/>
          <w:sz w:val="26"/>
          <w:szCs w:val="26"/>
          <w:lang w:val="pt-BR"/>
        </w:rPr>
        <w:t>I</w:t>
      </w:r>
      <w:r w:rsidRPr="005F167F">
        <w:rPr>
          <w:rFonts w:ascii="Arial" w:eastAsiaTheme="minorHAnsi" w:hAnsi="Arial" w:cs="Arial"/>
          <w:b/>
          <w:bCs/>
          <w:sz w:val="26"/>
          <w:szCs w:val="26"/>
          <w:lang w:val="pt-BR"/>
        </w:rPr>
        <w:t xml:space="preserve"> – INSTRUMENTO DE MEDIÇÃO DE RESULTADO </w:t>
      </w:r>
      <w:r w:rsidR="001829FB">
        <w:rPr>
          <w:rFonts w:ascii="Arial" w:eastAsiaTheme="minorHAnsi" w:hAnsi="Arial" w:cs="Arial"/>
          <w:b/>
          <w:bCs/>
          <w:sz w:val="26"/>
          <w:szCs w:val="26"/>
          <w:lang w:val="pt-BR"/>
        </w:rPr>
        <w:t>–</w:t>
      </w:r>
      <w:r w:rsidRPr="005F167F">
        <w:rPr>
          <w:rFonts w:ascii="Arial" w:eastAsiaTheme="minorHAnsi" w:hAnsi="Arial" w:cs="Arial"/>
          <w:b/>
          <w:bCs/>
          <w:sz w:val="26"/>
          <w:szCs w:val="26"/>
          <w:lang w:val="pt-BR"/>
        </w:rPr>
        <w:t xml:space="preserve"> IMR</w:t>
      </w:r>
    </w:p>
    <w:p w14:paraId="7538C1B5" w14:textId="77777777" w:rsidR="002352EC" w:rsidRDefault="002352EC" w:rsidP="002352EC">
      <w:pPr>
        <w:widowControl/>
        <w:adjustRightInd w:val="0"/>
        <w:spacing w:after="120" w:line="276" w:lineRule="auto"/>
        <w:jc w:val="center"/>
        <w:rPr>
          <w:rFonts w:ascii="Arial" w:eastAsiaTheme="minorHAnsi" w:hAnsi="Arial" w:cs="Arial"/>
          <w:b/>
          <w:bCs/>
          <w:sz w:val="26"/>
          <w:szCs w:val="26"/>
          <w:lang w:val="pt-BR"/>
        </w:rPr>
      </w:pPr>
      <w:r>
        <w:rPr>
          <w:rFonts w:ascii="Arial" w:eastAsiaTheme="minorHAnsi" w:hAnsi="Arial" w:cs="Arial"/>
          <w:b/>
          <w:bCs/>
          <w:sz w:val="26"/>
          <w:szCs w:val="26"/>
          <w:lang w:val="pt-BR"/>
        </w:rPr>
        <w:t>Processo Administrativo Nº 002/2025</w:t>
      </w:r>
    </w:p>
    <w:p w14:paraId="1103BEC3" w14:textId="77777777" w:rsidR="007F10C3" w:rsidRPr="00A600C8" w:rsidRDefault="007F10C3" w:rsidP="007F10C3">
      <w:pPr>
        <w:pStyle w:val="Corpodetexto"/>
        <w:spacing w:after="120" w:line="276" w:lineRule="auto"/>
        <w:jc w:val="center"/>
        <w:rPr>
          <w:rFonts w:ascii="Arial" w:hAnsi="Arial" w:cs="Arial"/>
          <w:sz w:val="13"/>
        </w:rPr>
      </w:pPr>
    </w:p>
    <w:p w14:paraId="57B9F5FC" w14:textId="77777777" w:rsidR="007F10C3" w:rsidRPr="0083553A" w:rsidRDefault="007F10C3" w:rsidP="007F10C3">
      <w:pPr>
        <w:pStyle w:val="Corpodetexto"/>
        <w:numPr>
          <w:ilvl w:val="0"/>
          <w:numId w:val="41"/>
        </w:numPr>
        <w:spacing w:after="120" w:line="276" w:lineRule="auto"/>
        <w:jc w:val="both"/>
        <w:rPr>
          <w:rFonts w:ascii="Arial" w:hAnsi="Arial" w:cs="Arial"/>
          <w:b/>
        </w:rPr>
      </w:pPr>
      <w:r w:rsidRPr="0083553A">
        <w:rPr>
          <w:rFonts w:ascii="Arial" w:hAnsi="Arial" w:cs="Arial"/>
          <w:b/>
        </w:rPr>
        <w:t xml:space="preserve">INFORMAÇÕES GERAIS </w:t>
      </w:r>
    </w:p>
    <w:p w14:paraId="141EB8C3" w14:textId="77777777" w:rsidR="007F10C3" w:rsidRPr="00F23EF5" w:rsidRDefault="007F10C3" w:rsidP="007F10C3">
      <w:pPr>
        <w:pStyle w:val="Corpodetexto"/>
        <w:numPr>
          <w:ilvl w:val="1"/>
          <w:numId w:val="41"/>
        </w:numPr>
        <w:spacing w:after="120" w:line="276" w:lineRule="auto"/>
        <w:jc w:val="both"/>
        <w:rPr>
          <w:rFonts w:ascii="Arial" w:hAnsi="Arial" w:cs="Arial"/>
        </w:rPr>
      </w:pPr>
      <w:r w:rsidRPr="00F23EF5">
        <w:rPr>
          <w:rFonts w:ascii="Arial" w:hAnsi="Arial" w:cs="Arial"/>
        </w:rPr>
        <w:t>O Instrumento de Medição de Resultado – IMR é o ajuste escrito</w:t>
      </w:r>
      <w:r>
        <w:rPr>
          <w:rFonts w:ascii="Arial" w:hAnsi="Arial" w:cs="Arial"/>
        </w:rPr>
        <w:t>,</w:t>
      </w:r>
      <w:r w:rsidRPr="00F23EF5">
        <w:rPr>
          <w:rFonts w:ascii="Arial" w:hAnsi="Arial" w:cs="Arial"/>
        </w:rPr>
        <w:t xml:space="preserve"> anexo ao contrato entre o pr</w:t>
      </w:r>
      <w:r>
        <w:rPr>
          <w:rFonts w:ascii="Arial" w:hAnsi="Arial" w:cs="Arial"/>
        </w:rPr>
        <w:t>estador</w:t>
      </w:r>
      <w:r w:rsidRPr="00F23EF5">
        <w:rPr>
          <w:rFonts w:ascii="Arial" w:hAnsi="Arial" w:cs="Arial"/>
        </w:rPr>
        <w:t xml:space="preserve"> de serviços e o órgão contratante, que define, em bases compreensíveis, tangíveis, objetivamente observáveis e comprováveis, os níveis esperados de qualidade da prestação do serviço e respectivas adequações de pagamento. </w:t>
      </w:r>
    </w:p>
    <w:p w14:paraId="79A2E01C" w14:textId="77777777" w:rsidR="007F10C3" w:rsidRPr="00F23EF5" w:rsidRDefault="007F10C3" w:rsidP="007F10C3">
      <w:pPr>
        <w:pStyle w:val="Corpodetexto"/>
        <w:numPr>
          <w:ilvl w:val="1"/>
          <w:numId w:val="41"/>
        </w:numPr>
        <w:spacing w:after="120" w:line="276" w:lineRule="auto"/>
        <w:jc w:val="both"/>
        <w:rPr>
          <w:rFonts w:ascii="Arial" w:hAnsi="Arial" w:cs="Arial"/>
        </w:rPr>
      </w:pPr>
      <w:r w:rsidRPr="00F23EF5">
        <w:rPr>
          <w:rFonts w:ascii="Arial" w:hAnsi="Arial" w:cs="Arial"/>
        </w:rPr>
        <w:t xml:space="preserve">Objetivo a atingir: Prestação do serviço em elevados níveis de qualidade. </w:t>
      </w:r>
    </w:p>
    <w:p w14:paraId="787C991D" w14:textId="77777777" w:rsidR="007F10C3" w:rsidRPr="00F23EF5" w:rsidRDefault="007F10C3" w:rsidP="007F10C3">
      <w:pPr>
        <w:pStyle w:val="Corpodetexto"/>
        <w:numPr>
          <w:ilvl w:val="1"/>
          <w:numId w:val="41"/>
        </w:numPr>
        <w:spacing w:after="120" w:line="276" w:lineRule="auto"/>
        <w:jc w:val="both"/>
        <w:rPr>
          <w:rFonts w:ascii="Arial" w:hAnsi="Arial" w:cs="Arial"/>
        </w:rPr>
      </w:pPr>
      <w:r w:rsidRPr="00F23EF5">
        <w:rPr>
          <w:rFonts w:ascii="Arial" w:hAnsi="Arial" w:cs="Arial"/>
        </w:rPr>
        <w:t xml:space="preserve">Forma de avaliação: Definição de situações que caracterizem o não atingimento do objetivo, e atribuição de descontos no valor de pagamento devido. </w:t>
      </w:r>
    </w:p>
    <w:p w14:paraId="5F0AF2FB" w14:textId="77777777" w:rsidR="007F10C3" w:rsidRPr="00F23EF5" w:rsidRDefault="007F10C3" w:rsidP="007F10C3">
      <w:pPr>
        <w:pStyle w:val="Corpodetexto"/>
        <w:numPr>
          <w:ilvl w:val="1"/>
          <w:numId w:val="41"/>
        </w:numPr>
        <w:spacing w:after="120" w:line="276" w:lineRule="auto"/>
        <w:jc w:val="both"/>
        <w:rPr>
          <w:rFonts w:ascii="Arial" w:hAnsi="Arial" w:cs="Arial"/>
        </w:rPr>
      </w:pPr>
      <w:r w:rsidRPr="00F23EF5">
        <w:rPr>
          <w:rFonts w:ascii="Arial" w:hAnsi="Arial" w:cs="Arial"/>
        </w:rPr>
        <w:t xml:space="preserve">Sanções: embora a aplicação de índices de desconto seja instrumento de gestão contratual, não configurando sanção, a Contratante poderá, pela qualidade insuficiente, aplicar as penalidades previstas em contrato. </w:t>
      </w:r>
    </w:p>
    <w:p w14:paraId="4218745B" w14:textId="77777777" w:rsidR="007F10C3" w:rsidRPr="0083553A" w:rsidRDefault="007F10C3" w:rsidP="007F10C3">
      <w:pPr>
        <w:pStyle w:val="Corpodetexto"/>
        <w:numPr>
          <w:ilvl w:val="0"/>
          <w:numId w:val="41"/>
        </w:numPr>
        <w:spacing w:after="120" w:line="276" w:lineRule="auto"/>
        <w:jc w:val="both"/>
        <w:rPr>
          <w:rFonts w:ascii="Arial" w:hAnsi="Arial" w:cs="Arial"/>
          <w:b/>
        </w:rPr>
      </w:pPr>
      <w:r w:rsidRPr="0083553A">
        <w:rPr>
          <w:rFonts w:ascii="Arial" w:hAnsi="Arial" w:cs="Arial"/>
          <w:b/>
        </w:rPr>
        <w:t xml:space="preserve">CONDIÇÕES GERAIS </w:t>
      </w:r>
    </w:p>
    <w:p w14:paraId="3F34937C" w14:textId="77777777" w:rsidR="007F10C3" w:rsidRPr="00F23EF5" w:rsidRDefault="007F10C3" w:rsidP="007F10C3">
      <w:pPr>
        <w:pStyle w:val="Corpodetexto"/>
        <w:numPr>
          <w:ilvl w:val="1"/>
          <w:numId w:val="41"/>
        </w:numPr>
        <w:spacing w:after="120" w:line="276" w:lineRule="auto"/>
        <w:jc w:val="both"/>
        <w:rPr>
          <w:rFonts w:ascii="Arial" w:hAnsi="Arial" w:cs="Arial"/>
        </w:rPr>
      </w:pPr>
      <w:r w:rsidRPr="00F23EF5">
        <w:rPr>
          <w:rFonts w:ascii="Arial" w:hAnsi="Arial" w:cs="Arial"/>
        </w:rPr>
        <w:t xml:space="preserve">Para o acompanhamento e avaliação dos serviços da Contratada será estabelecido e utilizado o Instrumento de Medição de Resultado – IMR entre as partes, baseando-se em indicadores e metas definidos neste documento. </w:t>
      </w:r>
    </w:p>
    <w:p w14:paraId="5F0AE060" w14:textId="77777777" w:rsidR="007F10C3" w:rsidRPr="00F23EF5" w:rsidRDefault="007F10C3" w:rsidP="007F10C3">
      <w:pPr>
        <w:pStyle w:val="Corpodetexto"/>
        <w:numPr>
          <w:ilvl w:val="1"/>
          <w:numId w:val="41"/>
        </w:numPr>
        <w:spacing w:after="120" w:line="276" w:lineRule="auto"/>
        <w:jc w:val="both"/>
        <w:rPr>
          <w:rFonts w:ascii="Arial" w:hAnsi="Arial" w:cs="Arial"/>
        </w:rPr>
      </w:pPr>
      <w:r w:rsidRPr="00F23EF5">
        <w:rPr>
          <w:rFonts w:ascii="Arial" w:hAnsi="Arial" w:cs="Arial"/>
        </w:rPr>
        <w:t xml:space="preserve">A análise dos resultados destas avaliações pela Contratante poderá resultar em penalidades, conforme prevê o Processo de Aferição, caso a Contratada não cumpra com os seus compromissos de apresentação, pontualidade, disponibilidade e de prestação do objeto contratual, conforme estabelecido pelos indicadores. </w:t>
      </w:r>
    </w:p>
    <w:p w14:paraId="3F4EA508" w14:textId="77777777" w:rsidR="007F10C3" w:rsidRPr="00F23EF5" w:rsidRDefault="007F10C3" w:rsidP="007F10C3">
      <w:pPr>
        <w:pStyle w:val="Corpodetexto"/>
        <w:numPr>
          <w:ilvl w:val="1"/>
          <w:numId w:val="41"/>
        </w:numPr>
        <w:spacing w:after="120" w:line="276" w:lineRule="auto"/>
        <w:jc w:val="both"/>
        <w:rPr>
          <w:rFonts w:ascii="Arial" w:hAnsi="Arial" w:cs="Arial"/>
        </w:rPr>
      </w:pPr>
      <w:r w:rsidRPr="00F23EF5">
        <w:rPr>
          <w:rFonts w:ascii="Arial" w:hAnsi="Arial" w:cs="Arial"/>
        </w:rPr>
        <w:t xml:space="preserve">O IMR deve ser considerado e entendido pela Contratada como um compromisso de qualidade que assumirá junto à Contratante. O IMR é um instrumento ágil e objetivo de avaliação da qualidade da execução contratual, associando o pagamento à qualidade efetivamente obtida. </w:t>
      </w:r>
    </w:p>
    <w:p w14:paraId="471DFBCC" w14:textId="77777777" w:rsidR="007F10C3" w:rsidRPr="00F23EF5" w:rsidRDefault="007F10C3" w:rsidP="007F10C3">
      <w:pPr>
        <w:pStyle w:val="Corpodetexto"/>
        <w:numPr>
          <w:ilvl w:val="1"/>
          <w:numId w:val="41"/>
        </w:numPr>
        <w:spacing w:after="120" w:line="276" w:lineRule="auto"/>
        <w:jc w:val="both"/>
        <w:rPr>
          <w:rFonts w:ascii="Arial" w:hAnsi="Arial" w:cs="Arial"/>
        </w:rPr>
      </w:pPr>
      <w:r w:rsidRPr="00F23EF5">
        <w:rPr>
          <w:rFonts w:ascii="Arial" w:hAnsi="Arial" w:cs="Arial"/>
        </w:rPr>
        <w:t xml:space="preserve">Para o recebimento integral do valor contratado, a empresa contratada deverá cumprir com suas obrigações contratuais, em especial as dispostas nos indicadores de desempenho. </w:t>
      </w:r>
    </w:p>
    <w:p w14:paraId="64519D6B" w14:textId="77777777" w:rsidR="007F10C3" w:rsidRPr="00F23EF5" w:rsidRDefault="007F10C3" w:rsidP="007F10C3">
      <w:pPr>
        <w:pStyle w:val="Corpodetexto"/>
        <w:numPr>
          <w:ilvl w:val="1"/>
          <w:numId w:val="41"/>
        </w:numPr>
        <w:spacing w:after="120" w:line="276" w:lineRule="auto"/>
        <w:jc w:val="both"/>
        <w:rPr>
          <w:rFonts w:ascii="Arial" w:hAnsi="Arial" w:cs="Arial"/>
        </w:rPr>
      </w:pPr>
      <w:r w:rsidRPr="00F23EF5">
        <w:rPr>
          <w:rFonts w:ascii="Arial" w:hAnsi="Arial" w:cs="Arial"/>
        </w:rPr>
        <w:t xml:space="preserve">O IMR será implementado a partir da primeira medição da data de assinatura do contrato, cabendo ao Fiscal do contrato avaliar mensalmente a execução dos serviços prestados. </w:t>
      </w:r>
    </w:p>
    <w:p w14:paraId="2A1109AF" w14:textId="77777777" w:rsidR="007F10C3" w:rsidRPr="00F23EF5" w:rsidRDefault="007F10C3" w:rsidP="007F10C3">
      <w:pPr>
        <w:pStyle w:val="Corpodetexto"/>
        <w:numPr>
          <w:ilvl w:val="1"/>
          <w:numId w:val="41"/>
        </w:numPr>
        <w:spacing w:after="120" w:line="276" w:lineRule="auto"/>
        <w:jc w:val="both"/>
        <w:rPr>
          <w:rFonts w:ascii="Arial" w:hAnsi="Arial" w:cs="Arial"/>
        </w:rPr>
      </w:pPr>
      <w:r w:rsidRPr="00F23EF5">
        <w:rPr>
          <w:rFonts w:ascii="Arial" w:hAnsi="Arial" w:cs="Arial"/>
        </w:rPr>
        <w:t>Para consecução destes objetivos dever</w:t>
      </w:r>
      <w:r>
        <w:rPr>
          <w:rFonts w:ascii="Arial" w:hAnsi="Arial" w:cs="Arial"/>
        </w:rPr>
        <w:t>ão</w:t>
      </w:r>
      <w:r w:rsidRPr="00F23EF5">
        <w:rPr>
          <w:rFonts w:ascii="Arial" w:hAnsi="Arial" w:cs="Arial"/>
        </w:rPr>
        <w:t xml:space="preserve"> ser adotad</w:t>
      </w:r>
      <w:r>
        <w:rPr>
          <w:rFonts w:ascii="Arial" w:hAnsi="Arial" w:cs="Arial"/>
        </w:rPr>
        <w:t>as</w:t>
      </w:r>
      <w:r w:rsidRPr="00F23EF5">
        <w:rPr>
          <w:rFonts w:ascii="Arial" w:hAnsi="Arial" w:cs="Arial"/>
        </w:rPr>
        <w:t xml:space="preserve"> as regras e metodologias de medição de resultado descritas nos itens abaixo. </w:t>
      </w:r>
    </w:p>
    <w:p w14:paraId="6AAD430E" w14:textId="77777777" w:rsidR="007F10C3" w:rsidRPr="0083553A" w:rsidRDefault="007F10C3" w:rsidP="007F10C3">
      <w:pPr>
        <w:pStyle w:val="Corpodetexto"/>
        <w:numPr>
          <w:ilvl w:val="0"/>
          <w:numId w:val="41"/>
        </w:numPr>
        <w:spacing w:after="120" w:line="276" w:lineRule="auto"/>
        <w:jc w:val="both"/>
        <w:rPr>
          <w:rFonts w:ascii="Arial" w:hAnsi="Arial" w:cs="Arial"/>
          <w:b/>
        </w:rPr>
      </w:pPr>
      <w:r w:rsidRPr="0083553A">
        <w:rPr>
          <w:rFonts w:ascii="Arial" w:hAnsi="Arial" w:cs="Arial"/>
          <w:b/>
        </w:rPr>
        <w:t xml:space="preserve">DESCRIÇÃO DOS ITENS AVALIADOS POR POSTO DE SERVIÇO </w:t>
      </w:r>
    </w:p>
    <w:p w14:paraId="13F2710A" w14:textId="77777777" w:rsidR="007F10C3" w:rsidRDefault="007F10C3" w:rsidP="007F10C3">
      <w:pPr>
        <w:pStyle w:val="Corpodetexto"/>
        <w:numPr>
          <w:ilvl w:val="1"/>
          <w:numId w:val="41"/>
        </w:numPr>
        <w:spacing w:after="120" w:line="276" w:lineRule="auto"/>
        <w:jc w:val="both"/>
        <w:rPr>
          <w:rFonts w:ascii="Arial" w:hAnsi="Arial" w:cs="Arial"/>
        </w:rPr>
      </w:pPr>
      <w:r w:rsidRPr="00F23EF5">
        <w:rPr>
          <w:rFonts w:ascii="Arial" w:hAnsi="Arial" w:cs="Arial"/>
        </w:rPr>
        <w:t>A avaliação corresponde à atribuição mensal dos conceitos “Adequado”, “Não Adequado” ou “Não aplicável para o mês de medição” para cada item avaliado e as respectivas justificativas, se necessário</w:t>
      </w:r>
      <w:r>
        <w:rPr>
          <w:rFonts w:ascii="Arial" w:hAnsi="Arial" w:cs="Arial"/>
        </w:rPr>
        <w:t>:</w:t>
      </w:r>
    </w:p>
    <w:p w14:paraId="1BD95868" w14:textId="77777777" w:rsidR="00597065" w:rsidRDefault="00597065" w:rsidP="00597065">
      <w:pPr>
        <w:pStyle w:val="Corpodetexto"/>
        <w:spacing w:after="120" w:line="276" w:lineRule="auto"/>
        <w:ind w:left="792"/>
        <w:jc w:val="both"/>
        <w:rPr>
          <w:rFonts w:ascii="Arial" w:hAnsi="Arial" w:cs="Arial"/>
        </w:rPr>
      </w:pPr>
    </w:p>
    <w:p w14:paraId="7C214A18" w14:textId="77777777" w:rsidR="00597065" w:rsidRDefault="00597065" w:rsidP="00597065">
      <w:pPr>
        <w:pStyle w:val="Corpodetexto"/>
        <w:spacing w:after="120" w:line="276" w:lineRule="auto"/>
        <w:ind w:left="792"/>
        <w:jc w:val="both"/>
        <w:rPr>
          <w:rFonts w:ascii="Arial" w:hAnsi="Arial" w:cs="Arial"/>
        </w:rPr>
      </w:pPr>
    </w:p>
    <w:tbl>
      <w:tblPr>
        <w:tblW w:w="89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9"/>
        <w:gridCol w:w="6512"/>
        <w:gridCol w:w="1605"/>
      </w:tblGrid>
      <w:tr w:rsidR="007F10C3" w:rsidRPr="008E53BC" w14:paraId="040B7BE3" w14:textId="77777777" w:rsidTr="0016494B">
        <w:trPr>
          <w:trHeight w:val="228"/>
          <w:jc w:val="center"/>
        </w:trPr>
        <w:tc>
          <w:tcPr>
            <w:tcW w:w="8966" w:type="dxa"/>
            <w:gridSpan w:val="3"/>
            <w:shd w:val="clear" w:color="000000" w:fill="D9D9D9"/>
            <w:vAlign w:val="center"/>
            <w:hideMark/>
          </w:tcPr>
          <w:p w14:paraId="56E75743" w14:textId="77777777" w:rsidR="007F10C3" w:rsidRPr="008E53BC" w:rsidRDefault="007F10C3" w:rsidP="0016494B">
            <w:pPr>
              <w:widowControl/>
              <w:autoSpaceDE/>
              <w:autoSpaceDN/>
              <w:spacing w:after="120" w:line="276" w:lineRule="auto"/>
              <w:jc w:val="center"/>
              <w:rPr>
                <w:rFonts w:ascii="Arial" w:hAnsi="Arial" w:cs="Arial"/>
                <w:b/>
              </w:rPr>
            </w:pPr>
            <w:r w:rsidRPr="008E53BC">
              <w:rPr>
                <w:rFonts w:ascii="Arial" w:hAnsi="Arial" w:cs="Arial"/>
                <w:b/>
              </w:rPr>
              <w:lastRenderedPageBreak/>
              <w:t>PRESTAÇÃO DE SERVIÇO</w:t>
            </w:r>
          </w:p>
        </w:tc>
      </w:tr>
      <w:tr w:rsidR="007F10C3" w:rsidRPr="008E53BC" w14:paraId="54F82ACD" w14:textId="77777777" w:rsidTr="0016494B">
        <w:trPr>
          <w:trHeight w:val="629"/>
          <w:jc w:val="center"/>
        </w:trPr>
        <w:tc>
          <w:tcPr>
            <w:tcW w:w="8966" w:type="dxa"/>
            <w:gridSpan w:val="3"/>
            <w:shd w:val="clear" w:color="auto" w:fill="auto"/>
            <w:vAlign w:val="center"/>
            <w:hideMark/>
          </w:tcPr>
          <w:p w14:paraId="479C5F13" w14:textId="77777777" w:rsidR="007F10C3" w:rsidRPr="008E53BC" w:rsidRDefault="007F10C3" w:rsidP="0016494B">
            <w:pPr>
              <w:widowControl/>
              <w:autoSpaceDE/>
              <w:autoSpaceDN/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8E53BC">
              <w:rPr>
                <w:rFonts w:ascii="Arial" w:hAnsi="Arial" w:cs="Arial"/>
                <w:b/>
              </w:rPr>
              <w:t>Aferição</w:t>
            </w:r>
            <w:r w:rsidRPr="008E53BC">
              <w:rPr>
                <w:rFonts w:ascii="Arial" w:hAnsi="Arial" w:cs="Arial"/>
              </w:rPr>
              <w:t>: Condicionada à verificação pelo Fiscal Técnico do Contrato, que procederá à devida análise detalhada da ocorrência.</w:t>
            </w:r>
          </w:p>
        </w:tc>
      </w:tr>
      <w:tr w:rsidR="007F10C3" w:rsidRPr="008E53BC" w14:paraId="36FDA104" w14:textId="77777777" w:rsidTr="0016494B">
        <w:trPr>
          <w:trHeight w:val="211"/>
          <w:jc w:val="center"/>
        </w:trPr>
        <w:tc>
          <w:tcPr>
            <w:tcW w:w="8966" w:type="dxa"/>
            <w:gridSpan w:val="3"/>
            <w:shd w:val="clear" w:color="auto" w:fill="auto"/>
            <w:noWrap/>
            <w:vAlign w:val="bottom"/>
            <w:hideMark/>
          </w:tcPr>
          <w:p w14:paraId="4F8EDE94" w14:textId="77777777" w:rsidR="007F10C3" w:rsidRPr="008E53BC" w:rsidRDefault="007F10C3" w:rsidP="0016494B">
            <w:pPr>
              <w:widowControl/>
              <w:autoSpaceDE/>
              <w:autoSpaceDN/>
              <w:spacing w:after="120"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7F10C3" w:rsidRPr="008E53BC" w14:paraId="459B1140" w14:textId="77777777" w:rsidTr="0016494B">
        <w:trPr>
          <w:trHeight w:val="228"/>
          <w:jc w:val="center"/>
        </w:trPr>
        <w:tc>
          <w:tcPr>
            <w:tcW w:w="849" w:type="dxa"/>
            <w:shd w:val="clear" w:color="auto" w:fill="F2F2F2" w:themeFill="background1" w:themeFillShade="F2"/>
            <w:noWrap/>
            <w:vAlign w:val="center"/>
            <w:hideMark/>
          </w:tcPr>
          <w:p w14:paraId="3B16FAB5" w14:textId="77777777" w:rsidR="007F10C3" w:rsidRPr="008E53BC" w:rsidRDefault="007F10C3" w:rsidP="0016494B">
            <w:pPr>
              <w:widowControl/>
              <w:autoSpaceDE/>
              <w:autoSpaceDN/>
              <w:spacing w:after="120" w:line="276" w:lineRule="auto"/>
              <w:jc w:val="center"/>
              <w:rPr>
                <w:rFonts w:ascii="Arial" w:hAnsi="Arial" w:cs="Arial"/>
                <w:b/>
              </w:rPr>
            </w:pPr>
            <w:r w:rsidRPr="008E53BC">
              <w:rPr>
                <w:rFonts w:ascii="Arial" w:hAnsi="Arial" w:cs="Arial"/>
                <w:b/>
              </w:rPr>
              <w:t>Item</w:t>
            </w:r>
          </w:p>
        </w:tc>
        <w:tc>
          <w:tcPr>
            <w:tcW w:w="6512" w:type="dxa"/>
            <w:shd w:val="clear" w:color="auto" w:fill="F2F2F2" w:themeFill="background1" w:themeFillShade="F2"/>
            <w:vAlign w:val="center"/>
            <w:hideMark/>
          </w:tcPr>
          <w:p w14:paraId="7B9CCCF0" w14:textId="77777777" w:rsidR="007F10C3" w:rsidRPr="008E53BC" w:rsidRDefault="007F10C3" w:rsidP="0016494B">
            <w:pPr>
              <w:widowControl/>
              <w:autoSpaceDE/>
              <w:autoSpaceDN/>
              <w:spacing w:after="120" w:line="276" w:lineRule="auto"/>
              <w:jc w:val="center"/>
              <w:rPr>
                <w:rFonts w:ascii="Arial" w:hAnsi="Arial" w:cs="Arial"/>
                <w:b/>
              </w:rPr>
            </w:pPr>
            <w:r w:rsidRPr="008E53BC">
              <w:rPr>
                <w:rFonts w:ascii="Arial" w:hAnsi="Arial" w:cs="Arial"/>
                <w:b/>
              </w:rPr>
              <w:t>Ocorrência</w:t>
            </w:r>
          </w:p>
        </w:tc>
        <w:tc>
          <w:tcPr>
            <w:tcW w:w="1605" w:type="dxa"/>
            <w:shd w:val="clear" w:color="auto" w:fill="F2F2F2" w:themeFill="background1" w:themeFillShade="F2"/>
            <w:vAlign w:val="center"/>
            <w:hideMark/>
          </w:tcPr>
          <w:p w14:paraId="496F1590" w14:textId="77777777" w:rsidR="007F10C3" w:rsidRPr="008E53BC" w:rsidRDefault="007F10C3" w:rsidP="0016494B">
            <w:pPr>
              <w:widowControl/>
              <w:autoSpaceDE/>
              <w:autoSpaceDN/>
              <w:spacing w:after="120" w:line="276" w:lineRule="auto"/>
              <w:jc w:val="center"/>
              <w:rPr>
                <w:rFonts w:ascii="Arial" w:hAnsi="Arial" w:cs="Arial"/>
                <w:b/>
              </w:rPr>
            </w:pPr>
            <w:r w:rsidRPr="008E53BC">
              <w:rPr>
                <w:rFonts w:ascii="Arial" w:hAnsi="Arial" w:cs="Arial"/>
                <w:b/>
              </w:rPr>
              <w:t>Pontuação</w:t>
            </w:r>
          </w:p>
        </w:tc>
      </w:tr>
      <w:tr w:rsidR="007F10C3" w:rsidRPr="008E53BC" w14:paraId="30FBECDF" w14:textId="77777777" w:rsidTr="0016494B">
        <w:trPr>
          <w:trHeight w:val="687"/>
          <w:jc w:val="center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68F19937" w14:textId="77777777" w:rsidR="007F10C3" w:rsidRPr="008E53BC" w:rsidRDefault="007F10C3" w:rsidP="0016494B">
            <w:pPr>
              <w:widowControl/>
              <w:autoSpaceDE/>
              <w:autoSpaceDN/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4A674D">
              <w:rPr>
                <w:rFonts w:ascii="Arial" w:hAnsi="Arial" w:cs="Arial"/>
              </w:rPr>
              <w:t>0</w:t>
            </w:r>
            <w:r w:rsidRPr="008E53BC">
              <w:rPr>
                <w:rFonts w:ascii="Arial" w:hAnsi="Arial" w:cs="Arial"/>
              </w:rPr>
              <w:t>1</w:t>
            </w:r>
          </w:p>
        </w:tc>
        <w:tc>
          <w:tcPr>
            <w:tcW w:w="6512" w:type="dxa"/>
            <w:shd w:val="clear" w:color="auto" w:fill="auto"/>
            <w:vAlign w:val="center"/>
            <w:hideMark/>
          </w:tcPr>
          <w:p w14:paraId="178FD270" w14:textId="77777777" w:rsidR="007F10C3" w:rsidRPr="008E53BC" w:rsidRDefault="007F10C3" w:rsidP="0016494B">
            <w:pPr>
              <w:widowControl/>
              <w:autoSpaceDE/>
              <w:autoSpaceDN/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8E53BC">
              <w:rPr>
                <w:rFonts w:ascii="Arial" w:hAnsi="Arial" w:cs="Arial"/>
              </w:rPr>
              <w:t>Ausência de qualquer item do uniforme, incluindo o calçado</w:t>
            </w:r>
          </w:p>
        </w:tc>
        <w:tc>
          <w:tcPr>
            <w:tcW w:w="1605" w:type="dxa"/>
            <w:shd w:val="clear" w:color="auto" w:fill="auto"/>
            <w:vAlign w:val="center"/>
            <w:hideMark/>
          </w:tcPr>
          <w:p w14:paraId="0388C50B" w14:textId="77777777" w:rsidR="007F10C3" w:rsidRPr="008E53BC" w:rsidRDefault="007F10C3" w:rsidP="0016494B">
            <w:pPr>
              <w:widowControl/>
              <w:autoSpaceDE/>
              <w:autoSpaceDN/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8E53BC">
              <w:rPr>
                <w:rFonts w:ascii="Arial" w:hAnsi="Arial" w:cs="Arial"/>
              </w:rPr>
              <w:t>0,5</w:t>
            </w:r>
          </w:p>
        </w:tc>
      </w:tr>
      <w:tr w:rsidR="007F10C3" w:rsidRPr="008E53BC" w14:paraId="3110564B" w14:textId="77777777" w:rsidTr="0016494B">
        <w:trPr>
          <w:trHeight w:val="713"/>
          <w:jc w:val="center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4BBAF17D" w14:textId="77777777" w:rsidR="007F10C3" w:rsidRPr="008E53BC" w:rsidRDefault="007F10C3" w:rsidP="0016494B">
            <w:pPr>
              <w:widowControl/>
              <w:autoSpaceDE/>
              <w:autoSpaceDN/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4A674D">
              <w:rPr>
                <w:rFonts w:ascii="Arial" w:hAnsi="Arial" w:cs="Arial"/>
              </w:rPr>
              <w:t>0</w:t>
            </w:r>
            <w:r w:rsidRPr="008E53BC">
              <w:rPr>
                <w:rFonts w:ascii="Arial" w:hAnsi="Arial" w:cs="Arial"/>
              </w:rPr>
              <w:t>2</w:t>
            </w:r>
          </w:p>
        </w:tc>
        <w:tc>
          <w:tcPr>
            <w:tcW w:w="6512" w:type="dxa"/>
            <w:shd w:val="clear" w:color="auto" w:fill="auto"/>
            <w:vAlign w:val="center"/>
            <w:hideMark/>
          </w:tcPr>
          <w:p w14:paraId="5DCF3761" w14:textId="77777777" w:rsidR="007F10C3" w:rsidRPr="008E53BC" w:rsidRDefault="007F10C3" w:rsidP="0016494B">
            <w:pPr>
              <w:widowControl/>
              <w:autoSpaceDE/>
              <w:autoSpaceDN/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8E53BC">
              <w:rPr>
                <w:rFonts w:ascii="Arial" w:hAnsi="Arial" w:cs="Arial"/>
              </w:rPr>
              <w:t>Substituição de qualquer item do uniforme por outro que não o integre</w:t>
            </w:r>
          </w:p>
        </w:tc>
        <w:tc>
          <w:tcPr>
            <w:tcW w:w="1605" w:type="dxa"/>
            <w:shd w:val="clear" w:color="auto" w:fill="auto"/>
            <w:vAlign w:val="center"/>
            <w:hideMark/>
          </w:tcPr>
          <w:p w14:paraId="718C5E73" w14:textId="77777777" w:rsidR="007F10C3" w:rsidRPr="008E53BC" w:rsidRDefault="007F10C3" w:rsidP="0016494B">
            <w:pPr>
              <w:widowControl/>
              <w:autoSpaceDE/>
              <w:autoSpaceDN/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8E53BC">
              <w:rPr>
                <w:rFonts w:ascii="Arial" w:hAnsi="Arial" w:cs="Arial"/>
              </w:rPr>
              <w:t>0,3</w:t>
            </w:r>
          </w:p>
        </w:tc>
      </w:tr>
      <w:tr w:rsidR="007F10C3" w:rsidRPr="008E53BC" w14:paraId="04495C42" w14:textId="77777777" w:rsidTr="0016494B">
        <w:trPr>
          <w:trHeight w:val="656"/>
          <w:jc w:val="center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5ACB401B" w14:textId="77777777" w:rsidR="007F10C3" w:rsidRPr="008E53BC" w:rsidRDefault="007F10C3" w:rsidP="0016494B">
            <w:pPr>
              <w:widowControl/>
              <w:autoSpaceDE/>
              <w:autoSpaceDN/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4A674D">
              <w:rPr>
                <w:rFonts w:ascii="Arial" w:hAnsi="Arial" w:cs="Arial"/>
              </w:rPr>
              <w:t>0</w:t>
            </w:r>
            <w:r w:rsidRPr="008E53BC">
              <w:rPr>
                <w:rFonts w:ascii="Arial" w:hAnsi="Arial" w:cs="Arial"/>
              </w:rPr>
              <w:t>3</w:t>
            </w:r>
          </w:p>
        </w:tc>
        <w:tc>
          <w:tcPr>
            <w:tcW w:w="6512" w:type="dxa"/>
            <w:shd w:val="clear" w:color="auto" w:fill="auto"/>
            <w:vAlign w:val="center"/>
            <w:hideMark/>
          </w:tcPr>
          <w:p w14:paraId="426722E0" w14:textId="77777777" w:rsidR="007F10C3" w:rsidRPr="008E53BC" w:rsidRDefault="007F10C3" w:rsidP="0016494B">
            <w:pPr>
              <w:widowControl/>
              <w:autoSpaceDE/>
              <w:autoSpaceDN/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8E53BC">
              <w:rPr>
                <w:rFonts w:ascii="Arial" w:hAnsi="Arial" w:cs="Arial"/>
              </w:rPr>
              <w:t>Uniforme em más condições, tais como: sujo, rasgado, desarrumado, manchado ou encardido</w:t>
            </w:r>
          </w:p>
        </w:tc>
        <w:tc>
          <w:tcPr>
            <w:tcW w:w="1605" w:type="dxa"/>
            <w:shd w:val="clear" w:color="auto" w:fill="auto"/>
            <w:vAlign w:val="center"/>
            <w:hideMark/>
          </w:tcPr>
          <w:p w14:paraId="09B1C7C4" w14:textId="77777777" w:rsidR="007F10C3" w:rsidRPr="008E53BC" w:rsidRDefault="007F10C3" w:rsidP="0016494B">
            <w:pPr>
              <w:widowControl/>
              <w:autoSpaceDE/>
              <w:autoSpaceDN/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8E53BC">
              <w:rPr>
                <w:rFonts w:ascii="Arial" w:hAnsi="Arial" w:cs="Arial"/>
              </w:rPr>
              <w:t>0,5</w:t>
            </w:r>
          </w:p>
        </w:tc>
      </w:tr>
      <w:tr w:rsidR="007F10C3" w:rsidRPr="008E53BC" w14:paraId="03BACFD2" w14:textId="77777777" w:rsidTr="0016494B">
        <w:trPr>
          <w:trHeight w:val="1146"/>
          <w:jc w:val="center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0D651058" w14:textId="77777777" w:rsidR="007F10C3" w:rsidRPr="008E53BC" w:rsidRDefault="007F10C3" w:rsidP="0016494B">
            <w:pPr>
              <w:widowControl/>
              <w:autoSpaceDE/>
              <w:autoSpaceDN/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4A674D">
              <w:rPr>
                <w:rFonts w:ascii="Arial" w:hAnsi="Arial" w:cs="Arial"/>
              </w:rPr>
              <w:t>0</w:t>
            </w:r>
            <w:r w:rsidRPr="008E53BC">
              <w:rPr>
                <w:rFonts w:ascii="Arial" w:hAnsi="Arial" w:cs="Arial"/>
              </w:rPr>
              <w:t>4</w:t>
            </w:r>
          </w:p>
        </w:tc>
        <w:tc>
          <w:tcPr>
            <w:tcW w:w="6512" w:type="dxa"/>
            <w:shd w:val="clear" w:color="auto" w:fill="auto"/>
            <w:vAlign w:val="center"/>
            <w:hideMark/>
          </w:tcPr>
          <w:p w14:paraId="7930B491" w14:textId="77777777" w:rsidR="007F10C3" w:rsidRPr="008E53BC" w:rsidRDefault="007F10C3" w:rsidP="0016494B">
            <w:pPr>
              <w:widowControl/>
              <w:autoSpaceDE/>
              <w:autoSpaceDN/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8E53BC">
              <w:rPr>
                <w:rFonts w:ascii="Arial" w:hAnsi="Arial" w:cs="Arial"/>
              </w:rPr>
              <w:t>Uso de vestuário não correspondente ao uniforme ou de adornos inadequados à execução das atividades</w:t>
            </w:r>
          </w:p>
        </w:tc>
        <w:tc>
          <w:tcPr>
            <w:tcW w:w="1605" w:type="dxa"/>
            <w:shd w:val="clear" w:color="auto" w:fill="auto"/>
            <w:vAlign w:val="center"/>
            <w:hideMark/>
          </w:tcPr>
          <w:p w14:paraId="5C8C0C25" w14:textId="77777777" w:rsidR="007F10C3" w:rsidRPr="008E53BC" w:rsidRDefault="007F10C3" w:rsidP="0016494B">
            <w:pPr>
              <w:widowControl/>
              <w:autoSpaceDE/>
              <w:autoSpaceDN/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8E53BC">
              <w:rPr>
                <w:rFonts w:ascii="Arial" w:hAnsi="Arial" w:cs="Arial"/>
              </w:rPr>
              <w:t>0,2</w:t>
            </w:r>
          </w:p>
        </w:tc>
      </w:tr>
      <w:tr w:rsidR="007F10C3" w:rsidRPr="008E53BC" w14:paraId="62734810" w14:textId="77777777" w:rsidTr="0016494B">
        <w:trPr>
          <w:trHeight w:val="458"/>
          <w:jc w:val="center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30C35FBD" w14:textId="77777777" w:rsidR="007F10C3" w:rsidRPr="008E53BC" w:rsidRDefault="007F10C3" w:rsidP="0016494B">
            <w:pPr>
              <w:widowControl/>
              <w:autoSpaceDE/>
              <w:autoSpaceDN/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4A674D">
              <w:rPr>
                <w:rFonts w:ascii="Arial" w:hAnsi="Arial" w:cs="Arial"/>
              </w:rPr>
              <w:t>0</w:t>
            </w:r>
            <w:r w:rsidRPr="008E53BC">
              <w:rPr>
                <w:rFonts w:ascii="Arial" w:hAnsi="Arial" w:cs="Arial"/>
              </w:rPr>
              <w:t>5</w:t>
            </w:r>
          </w:p>
        </w:tc>
        <w:tc>
          <w:tcPr>
            <w:tcW w:w="6512" w:type="dxa"/>
            <w:shd w:val="clear" w:color="auto" w:fill="auto"/>
            <w:vAlign w:val="center"/>
            <w:hideMark/>
          </w:tcPr>
          <w:p w14:paraId="523CB531" w14:textId="77777777" w:rsidR="007F10C3" w:rsidRPr="008E53BC" w:rsidRDefault="007F10C3" w:rsidP="0016494B">
            <w:pPr>
              <w:widowControl/>
              <w:autoSpaceDE/>
              <w:autoSpaceDN/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8E53BC">
              <w:rPr>
                <w:rFonts w:ascii="Arial" w:hAnsi="Arial" w:cs="Arial"/>
              </w:rPr>
              <w:t>Não utilização de crachá de identificação</w:t>
            </w:r>
          </w:p>
        </w:tc>
        <w:tc>
          <w:tcPr>
            <w:tcW w:w="1605" w:type="dxa"/>
            <w:shd w:val="clear" w:color="auto" w:fill="auto"/>
            <w:vAlign w:val="center"/>
            <w:hideMark/>
          </w:tcPr>
          <w:p w14:paraId="7E000957" w14:textId="77777777" w:rsidR="007F10C3" w:rsidRPr="008E53BC" w:rsidRDefault="007F10C3" w:rsidP="0016494B">
            <w:pPr>
              <w:widowControl/>
              <w:autoSpaceDE/>
              <w:autoSpaceDN/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8E53BC">
              <w:rPr>
                <w:rFonts w:ascii="Arial" w:hAnsi="Arial" w:cs="Arial"/>
              </w:rPr>
              <w:t>0,5</w:t>
            </w:r>
          </w:p>
        </w:tc>
      </w:tr>
      <w:tr w:rsidR="007F10C3" w:rsidRPr="008E53BC" w14:paraId="3D4D87B0" w14:textId="77777777" w:rsidTr="0016494B">
        <w:trPr>
          <w:trHeight w:val="737"/>
          <w:jc w:val="center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7BA07895" w14:textId="77777777" w:rsidR="007F10C3" w:rsidRPr="008E53BC" w:rsidRDefault="007F10C3" w:rsidP="0016494B">
            <w:pPr>
              <w:widowControl/>
              <w:autoSpaceDE/>
              <w:autoSpaceDN/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4A674D">
              <w:rPr>
                <w:rFonts w:ascii="Arial" w:hAnsi="Arial" w:cs="Arial"/>
              </w:rPr>
              <w:t>0</w:t>
            </w:r>
            <w:r w:rsidRPr="008E53BC">
              <w:rPr>
                <w:rFonts w:ascii="Arial" w:hAnsi="Arial" w:cs="Arial"/>
              </w:rPr>
              <w:t>6</w:t>
            </w:r>
          </w:p>
        </w:tc>
        <w:tc>
          <w:tcPr>
            <w:tcW w:w="6512" w:type="dxa"/>
            <w:shd w:val="clear" w:color="auto" w:fill="auto"/>
            <w:vAlign w:val="center"/>
            <w:hideMark/>
          </w:tcPr>
          <w:p w14:paraId="563EE61C" w14:textId="77777777" w:rsidR="007F10C3" w:rsidRPr="008E53BC" w:rsidRDefault="007F10C3" w:rsidP="0016494B">
            <w:pPr>
              <w:widowControl/>
              <w:autoSpaceDE/>
              <w:autoSpaceDN/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8E53BC">
              <w:rPr>
                <w:rFonts w:ascii="Arial" w:hAnsi="Arial" w:cs="Arial"/>
              </w:rPr>
              <w:t>Cabelos longos soltos ou presos de maneira inadequada à realização das atividades (quando aplicável)</w:t>
            </w:r>
          </w:p>
        </w:tc>
        <w:tc>
          <w:tcPr>
            <w:tcW w:w="1605" w:type="dxa"/>
            <w:shd w:val="clear" w:color="auto" w:fill="auto"/>
            <w:vAlign w:val="center"/>
            <w:hideMark/>
          </w:tcPr>
          <w:p w14:paraId="460EB549" w14:textId="77777777" w:rsidR="007F10C3" w:rsidRPr="008E53BC" w:rsidRDefault="007F10C3" w:rsidP="0016494B">
            <w:pPr>
              <w:widowControl/>
              <w:autoSpaceDE/>
              <w:autoSpaceDN/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8E53BC">
              <w:rPr>
                <w:rFonts w:ascii="Arial" w:hAnsi="Arial" w:cs="Arial"/>
              </w:rPr>
              <w:t>0,1</w:t>
            </w:r>
          </w:p>
        </w:tc>
      </w:tr>
      <w:tr w:rsidR="007F10C3" w:rsidRPr="008E53BC" w14:paraId="546BDFBA" w14:textId="77777777" w:rsidTr="0016494B">
        <w:trPr>
          <w:trHeight w:val="553"/>
          <w:jc w:val="center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625B406E" w14:textId="77777777" w:rsidR="007F10C3" w:rsidRPr="008E53BC" w:rsidRDefault="007F10C3" w:rsidP="0016494B">
            <w:pPr>
              <w:widowControl/>
              <w:autoSpaceDE/>
              <w:autoSpaceDN/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4A674D">
              <w:rPr>
                <w:rFonts w:ascii="Arial" w:hAnsi="Arial" w:cs="Arial"/>
              </w:rPr>
              <w:t>0</w:t>
            </w:r>
            <w:r w:rsidRPr="008E53BC">
              <w:rPr>
                <w:rFonts w:ascii="Arial" w:hAnsi="Arial" w:cs="Arial"/>
              </w:rPr>
              <w:t>7</w:t>
            </w:r>
          </w:p>
        </w:tc>
        <w:tc>
          <w:tcPr>
            <w:tcW w:w="6512" w:type="dxa"/>
            <w:shd w:val="clear" w:color="auto" w:fill="auto"/>
            <w:vAlign w:val="center"/>
            <w:hideMark/>
          </w:tcPr>
          <w:p w14:paraId="61C39F77" w14:textId="77777777" w:rsidR="007F10C3" w:rsidRPr="008E53BC" w:rsidRDefault="007F10C3" w:rsidP="0016494B">
            <w:pPr>
              <w:widowControl/>
              <w:autoSpaceDE/>
              <w:autoSpaceDN/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8E53BC">
              <w:rPr>
                <w:rFonts w:ascii="Arial" w:hAnsi="Arial" w:cs="Arial"/>
              </w:rPr>
              <w:t>Ausência de itens do equipamento de proteção individual (EPI)</w:t>
            </w:r>
          </w:p>
        </w:tc>
        <w:tc>
          <w:tcPr>
            <w:tcW w:w="1605" w:type="dxa"/>
            <w:shd w:val="clear" w:color="auto" w:fill="auto"/>
            <w:vAlign w:val="center"/>
            <w:hideMark/>
          </w:tcPr>
          <w:p w14:paraId="28C97A77" w14:textId="77777777" w:rsidR="007F10C3" w:rsidRPr="008E53BC" w:rsidRDefault="007F10C3" w:rsidP="0016494B">
            <w:pPr>
              <w:widowControl/>
              <w:autoSpaceDE/>
              <w:autoSpaceDN/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8E53BC">
              <w:rPr>
                <w:rFonts w:ascii="Arial" w:hAnsi="Arial" w:cs="Arial"/>
              </w:rPr>
              <w:t>0,5</w:t>
            </w:r>
          </w:p>
        </w:tc>
      </w:tr>
      <w:tr w:rsidR="007F10C3" w:rsidRPr="008E53BC" w14:paraId="56990D30" w14:textId="77777777" w:rsidTr="0016494B">
        <w:trPr>
          <w:trHeight w:val="795"/>
          <w:jc w:val="center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4972BAC3" w14:textId="77777777" w:rsidR="007F10C3" w:rsidRPr="008E53BC" w:rsidRDefault="007F10C3" w:rsidP="0016494B">
            <w:pPr>
              <w:widowControl/>
              <w:autoSpaceDE/>
              <w:autoSpaceDN/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4A674D">
              <w:rPr>
                <w:rFonts w:ascii="Arial" w:hAnsi="Arial" w:cs="Arial"/>
              </w:rPr>
              <w:t>0</w:t>
            </w:r>
            <w:r w:rsidRPr="008E53BC">
              <w:rPr>
                <w:rFonts w:ascii="Arial" w:hAnsi="Arial" w:cs="Arial"/>
              </w:rPr>
              <w:t>8</w:t>
            </w:r>
          </w:p>
        </w:tc>
        <w:tc>
          <w:tcPr>
            <w:tcW w:w="6512" w:type="dxa"/>
            <w:shd w:val="clear" w:color="auto" w:fill="auto"/>
            <w:vAlign w:val="center"/>
            <w:hideMark/>
          </w:tcPr>
          <w:p w14:paraId="51739CA9" w14:textId="77777777" w:rsidR="007F10C3" w:rsidRPr="008E53BC" w:rsidRDefault="007F10C3" w:rsidP="0016494B">
            <w:pPr>
              <w:widowControl/>
              <w:autoSpaceDE/>
              <w:autoSpaceDN/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8E53BC">
              <w:rPr>
                <w:rFonts w:ascii="Arial" w:hAnsi="Arial" w:cs="Arial"/>
              </w:rPr>
              <w:t>Equipamentos ou ferramentas de trabalho em desacordo com as especificações ou sem condições adequadas de uso</w:t>
            </w:r>
          </w:p>
        </w:tc>
        <w:tc>
          <w:tcPr>
            <w:tcW w:w="1605" w:type="dxa"/>
            <w:shd w:val="clear" w:color="auto" w:fill="auto"/>
            <w:vAlign w:val="center"/>
            <w:hideMark/>
          </w:tcPr>
          <w:p w14:paraId="5B4DE6B8" w14:textId="77777777" w:rsidR="007F10C3" w:rsidRPr="008E53BC" w:rsidRDefault="007F10C3" w:rsidP="0016494B">
            <w:pPr>
              <w:widowControl/>
              <w:autoSpaceDE/>
              <w:autoSpaceDN/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8E53BC">
              <w:rPr>
                <w:rFonts w:ascii="Arial" w:hAnsi="Arial" w:cs="Arial"/>
              </w:rPr>
              <w:t>0,3</w:t>
            </w:r>
          </w:p>
        </w:tc>
      </w:tr>
      <w:tr w:rsidR="007F10C3" w:rsidRPr="008E53BC" w14:paraId="5AA52CB6" w14:textId="77777777" w:rsidTr="0016494B">
        <w:trPr>
          <w:trHeight w:val="701"/>
          <w:jc w:val="center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489BDD4D" w14:textId="77777777" w:rsidR="007F10C3" w:rsidRPr="008E53BC" w:rsidRDefault="007F10C3" w:rsidP="0016494B">
            <w:pPr>
              <w:widowControl/>
              <w:autoSpaceDE/>
              <w:autoSpaceDN/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4A674D">
              <w:rPr>
                <w:rFonts w:ascii="Arial" w:hAnsi="Arial" w:cs="Arial"/>
              </w:rPr>
              <w:t>0</w:t>
            </w:r>
            <w:r w:rsidRPr="008E53BC">
              <w:rPr>
                <w:rFonts w:ascii="Arial" w:hAnsi="Arial" w:cs="Arial"/>
              </w:rPr>
              <w:t>9</w:t>
            </w:r>
          </w:p>
        </w:tc>
        <w:tc>
          <w:tcPr>
            <w:tcW w:w="6512" w:type="dxa"/>
            <w:shd w:val="clear" w:color="auto" w:fill="auto"/>
            <w:vAlign w:val="center"/>
            <w:hideMark/>
          </w:tcPr>
          <w:p w14:paraId="1E85BE46" w14:textId="77777777" w:rsidR="007F10C3" w:rsidRPr="008E53BC" w:rsidRDefault="007F10C3" w:rsidP="0016494B">
            <w:pPr>
              <w:widowControl/>
              <w:autoSpaceDE/>
              <w:autoSpaceDN/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8E53BC">
              <w:rPr>
                <w:rFonts w:ascii="Arial" w:hAnsi="Arial" w:cs="Arial"/>
              </w:rPr>
              <w:t>Atraso no início da prestação dos serviços por período de até 30 (trinta) minutos</w:t>
            </w:r>
          </w:p>
        </w:tc>
        <w:tc>
          <w:tcPr>
            <w:tcW w:w="1605" w:type="dxa"/>
            <w:shd w:val="clear" w:color="auto" w:fill="auto"/>
            <w:vAlign w:val="center"/>
            <w:hideMark/>
          </w:tcPr>
          <w:p w14:paraId="0BE13B1B" w14:textId="77777777" w:rsidR="007F10C3" w:rsidRPr="008E53BC" w:rsidRDefault="007F10C3" w:rsidP="0016494B">
            <w:pPr>
              <w:widowControl/>
              <w:autoSpaceDE/>
              <w:autoSpaceDN/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8E53BC">
              <w:rPr>
                <w:rFonts w:ascii="Arial" w:hAnsi="Arial" w:cs="Arial"/>
              </w:rPr>
              <w:t>0,4</w:t>
            </w:r>
          </w:p>
        </w:tc>
      </w:tr>
      <w:tr w:rsidR="007F10C3" w:rsidRPr="008E53BC" w14:paraId="513CCC8C" w14:textId="77777777" w:rsidTr="0016494B">
        <w:trPr>
          <w:trHeight w:val="487"/>
          <w:jc w:val="center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0DB11AE9" w14:textId="77777777" w:rsidR="007F10C3" w:rsidRPr="008E53BC" w:rsidRDefault="007F10C3" w:rsidP="0016494B">
            <w:pPr>
              <w:widowControl/>
              <w:autoSpaceDE/>
              <w:autoSpaceDN/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8E53BC">
              <w:rPr>
                <w:rFonts w:ascii="Arial" w:hAnsi="Arial" w:cs="Arial"/>
              </w:rPr>
              <w:t>10</w:t>
            </w:r>
          </w:p>
        </w:tc>
        <w:tc>
          <w:tcPr>
            <w:tcW w:w="6512" w:type="dxa"/>
            <w:shd w:val="clear" w:color="auto" w:fill="auto"/>
            <w:vAlign w:val="center"/>
            <w:hideMark/>
          </w:tcPr>
          <w:p w14:paraId="5E62197C" w14:textId="77777777" w:rsidR="007F10C3" w:rsidRPr="008E53BC" w:rsidRDefault="007F10C3" w:rsidP="0016494B">
            <w:pPr>
              <w:widowControl/>
              <w:autoSpaceDE/>
              <w:autoSpaceDN/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8E53BC">
              <w:rPr>
                <w:rFonts w:ascii="Arial" w:hAnsi="Arial" w:cs="Arial"/>
              </w:rPr>
              <w:t>Término da prestação dos serviços antes do horário preestabelecido</w:t>
            </w:r>
          </w:p>
        </w:tc>
        <w:tc>
          <w:tcPr>
            <w:tcW w:w="1605" w:type="dxa"/>
            <w:shd w:val="clear" w:color="auto" w:fill="auto"/>
            <w:vAlign w:val="center"/>
            <w:hideMark/>
          </w:tcPr>
          <w:p w14:paraId="747896C4" w14:textId="77777777" w:rsidR="007F10C3" w:rsidRPr="008E53BC" w:rsidRDefault="007F10C3" w:rsidP="0016494B">
            <w:pPr>
              <w:widowControl/>
              <w:autoSpaceDE/>
              <w:autoSpaceDN/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8E53BC">
              <w:rPr>
                <w:rFonts w:ascii="Arial" w:hAnsi="Arial" w:cs="Arial"/>
              </w:rPr>
              <w:t>0,4</w:t>
            </w:r>
          </w:p>
        </w:tc>
      </w:tr>
      <w:tr w:rsidR="007F10C3" w:rsidRPr="008E53BC" w14:paraId="44553EFC" w14:textId="77777777" w:rsidTr="0016494B">
        <w:trPr>
          <w:trHeight w:val="511"/>
          <w:jc w:val="center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247FEDB4" w14:textId="77777777" w:rsidR="007F10C3" w:rsidRPr="008E53BC" w:rsidRDefault="007F10C3" w:rsidP="0016494B">
            <w:pPr>
              <w:widowControl/>
              <w:autoSpaceDE/>
              <w:autoSpaceDN/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8E53BC">
              <w:rPr>
                <w:rFonts w:ascii="Arial" w:hAnsi="Arial" w:cs="Arial"/>
              </w:rPr>
              <w:t>11</w:t>
            </w:r>
          </w:p>
        </w:tc>
        <w:tc>
          <w:tcPr>
            <w:tcW w:w="6512" w:type="dxa"/>
            <w:shd w:val="clear" w:color="auto" w:fill="auto"/>
            <w:vAlign w:val="center"/>
            <w:hideMark/>
          </w:tcPr>
          <w:p w14:paraId="5ACED9DF" w14:textId="77777777" w:rsidR="007F10C3" w:rsidRPr="008E53BC" w:rsidRDefault="007F10C3" w:rsidP="0016494B">
            <w:pPr>
              <w:widowControl/>
              <w:autoSpaceDE/>
              <w:autoSpaceDN/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8E53BC">
              <w:rPr>
                <w:rFonts w:ascii="Arial" w:hAnsi="Arial" w:cs="Arial"/>
              </w:rPr>
              <w:t>Descumprimento do intervalo regular para almoço</w:t>
            </w:r>
          </w:p>
        </w:tc>
        <w:tc>
          <w:tcPr>
            <w:tcW w:w="1605" w:type="dxa"/>
            <w:shd w:val="clear" w:color="auto" w:fill="auto"/>
            <w:vAlign w:val="center"/>
            <w:hideMark/>
          </w:tcPr>
          <w:p w14:paraId="4C8924CA" w14:textId="77777777" w:rsidR="007F10C3" w:rsidRPr="008E53BC" w:rsidRDefault="007F10C3" w:rsidP="0016494B">
            <w:pPr>
              <w:widowControl/>
              <w:autoSpaceDE/>
              <w:autoSpaceDN/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8E53BC">
              <w:rPr>
                <w:rFonts w:ascii="Arial" w:hAnsi="Arial" w:cs="Arial"/>
              </w:rPr>
              <w:t>0,4</w:t>
            </w:r>
          </w:p>
        </w:tc>
      </w:tr>
      <w:tr w:rsidR="007F10C3" w:rsidRPr="008E53BC" w14:paraId="1DC3242B" w14:textId="77777777" w:rsidTr="0016494B">
        <w:trPr>
          <w:trHeight w:val="767"/>
          <w:jc w:val="center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155E2F14" w14:textId="77777777" w:rsidR="007F10C3" w:rsidRPr="008E53BC" w:rsidRDefault="007F10C3" w:rsidP="0016494B">
            <w:pPr>
              <w:widowControl/>
              <w:autoSpaceDE/>
              <w:autoSpaceDN/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8E53BC">
              <w:rPr>
                <w:rFonts w:ascii="Arial" w:hAnsi="Arial" w:cs="Arial"/>
              </w:rPr>
              <w:t>12</w:t>
            </w:r>
          </w:p>
        </w:tc>
        <w:tc>
          <w:tcPr>
            <w:tcW w:w="6512" w:type="dxa"/>
            <w:shd w:val="clear" w:color="auto" w:fill="auto"/>
            <w:vAlign w:val="center"/>
            <w:hideMark/>
          </w:tcPr>
          <w:p w14:paraId="5940CA76" w14:textId="77777777" w:rsidR="007F10C3" w:rsidRPr="008E53BC" w:rsidRDefault="007F10C3" w:rsidP="0016494B">
            <w:pPr>
              <w:widowControl/>
              <w:autoSpaceDE/>
              <w:autoSpaceDN/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8E53BC">
              <w:rPr>
                <w:rFonts w:ascii="Arial" w:hAnsi="Arial" w:cs="Arial"/>
              </w:rPr>
              <w:t xml:space="preserve">Indisponibilidade da prestação de serviços (ausência de qualquer funcionário sem a devida cobertura) por período superior a </w:t>
            </w:r>
            <w:r>
              <w:rPr>
                <w:rFonts w:ascii="Arial" w:hAnsi="Arial" w:cs="Arial"/>
              </w:rPr>
              <w:t>24 horas</w:t>
            </w:r>
          </w:p>
        </w:tc>
        <w:tc>
          <w:tcPr>
            <w:tcW w:w="1605" w:type="dxa"/>
            <w:shd w:val="clear" w:color="auto" w:fill="auto"/>
            <w:vAlign w:val="center"/>
            <w:hideMark/>
          </w:tcPr>
          <w:p w14:paraId="25A3F38D" w14:textId="77777777" w:rsidR="007F10C3" w:rsidRPr="008E53BC" w:rsidRDefault="007F10C3" w:rsidP="0016494B">
            <w:pPr>
              <w:widowControl/>
              <w:autoSpaceDE/>
              <w:autoSpaceDN/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8E53BC">
              <w:rPr>
                <w:rFonts w:ascii="Arial" w:hAnsi="Arial" w:cs="Arial"/>
              </w:rPr>
              <w:t>0,5</w:t>
            </w:r>
          </w:p>
        </w:tc>
      </w:tr>
      <w:tr w:rsidR="007F10C3" w:rsidRPr="008E53BC" w14:paraId="71A20187" w14:textId="77777777" w:rsidTr="0016494B">
        <w:trPr>
          <w:trHeight w:val="458"/>
          <w:jc w:val="center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624F4515" w14:textId="77777777" w:rsidR="007F10C3" w:rsidRPr="008E53BC" w:rsidRDefault="007F10C3" w:rsidP="0016494B">
            <w:pPr>
              <w:widowControl/>
              <w:autoSpaceDE/>
              <w:autoSpaceDN/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8E53BC">
              <w:rPr>
                <w:rFonts w:ascii="Arial" w:hAnsi="Arial" w:cs="Arial"/>
              </w:rPr>
              <w:t>13</w:t>
            </w:r>
          </w:p>
        </w:tc>
        <w:tc>
          <w:tcPr>
            <w:tcW w:w="6512" w:type="dxa"/>
            <w:shd w:val="clear" w:color="auto" w:fill="auto"/>
            <w:vAlign w:val="center"/>
            <w:hideMark/>
          </w:tcPr>
          <w:p w14:paraId="161A3111" w14:textId="77777777" w:rsidR="007F10C3" w:rsidRPr="008E53BC" w:rsidRDefault="007F10C3" w:rsidP="0016494B">
            <w:pPr>
              <w:widowControl/>
              <w:autoSpaceDE/>
              <w:autoSpaceDN/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8E53BC">
              <w:rPr>
                <w:rFonts w:ascii="Arial" w:hAnsi="Arial" w:cs="Arial"/>
              </w:rPr>
              <w:t>Ausência reiterada do posto de trabalho</w:t>
            </w:r>
          </w:p>
        </w:tc>
        <w:tc>
          <w:tcPr>
            <w:tcW w:w="1605" w:type="dxa"/>
            <w:shd w:val="clear" w:color="auto" w:fill="auto"/>
            <w:vAlign w:val="center"/>
            <w:hideMark/>
          </w:tcPr>
          <w:p w14:paraId="05D90503" w14:textId="77777777" w:rsidR="007F10C3" w:rsidRPr="008E53BC" w:rsidRDefault="007F10C3" w:rsidP="0016494B">
            <w:pPr>
              <w:widowControl/>
              <w:autoSpaceDE/>
              <w:autoSpaceDN/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8E53BC">
              <w:rPr>
                <w:rFonts w:ascii="Arial" w:hAnsi="Arial" w:cs="Arial"/>
              </w:rPr>
              <w:t>0,4</w:t>
            </w:r>
          </w:p>
        </w:tc>
      </w:tr>
      <w:tr w:rsidR="007F10C3" w:rsidRPr="008E53BC" w14:paraId="42A3F0FD" w14:textId="77777777" w:rsidTr="0016494B">
        <w:trPr>
          <w:trHeight w:val="709"/>
          <w:jc w:val="center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6F219625" w14:textId="77777777" w:rsidR="007F10C3" w:rsidRPr="008E53BC" w:rsidRDefault="007F10C3" w:rsidP="0016494B">
            <w:pPr>
              <w:widowControl/>
              <w:autoSpaceDE/>
              <w:autoSpaceDN/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8E53BC">
              <w:rPr>
                <w:rFonts w:ascii="Arial" w:hAnsi="Arial" w:cs="Arial"/>
              </w:rPr>
              <w:t>14</w:t>
            </w:r>
          </w:p>
        </w:tc>
        <w:tc>
          <w:tcPr>
            <w:tcW w:w="6512" w:type="dxa"/>
            <w:shd w:val="clear" w:color="auto" w:fill="auto"/>
            <w:vAlign w:val="center"/>
            <w:hideMark/>
          </w:tcPr>
          <w:p w14:paraId="7689FE40" w14:textId="77777777" w:rsidR="007F10C3" w:rsidRPr="008E53BC" w:rsidRDefault="007F10C3" w:rsidP="0016494B">
            <w:pPr>
              <w:widowControl/>
              <w:autoSpaceDE/>
              <w:autoSpaceDN/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8E53BC">
              <w:rPr>
                <w:rFonts w:ascii="Arial" w:hAnsi="Arial" w:cs="Arial"/>
              </w:rPr>
              <w:t>Distrações, conversas ou confraternizações inadequadas que prejudiquem a execução dos serviços</w:t>
            </w:r>
          </w:p>
        </w:tc>
        <w:tc>
          <w:tcPr>
            <w:tcW w:w="1605" w:type="dxa"/>
            <w:shd w:val="clear" w:color="auto" w:fill="auto"/>
            <w:vAlign w:val="center"/>
            <w:hideMark/>
          </w:tcPr>
          <w:p w14:paraId="26EBE459" w14:textId="77777777" w:rsidR="007F10C3" w:rsidRPr="008E53BC" w:rsidRDefault="007F10C3" w:rsidP="0016494B">
            <w:pPr>
              <w:widowControl/>
              <w:autoSpaceDE/>
              <w:autoSpaceDN/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8E53BC">
              <w:rPr>
                <w:rFonts w:ascii="Arial" w:hAnsi="Arial" w:cs="Arial"/>
              </w:rPr>
              <w:t>0,3</w:t>
            </w:r>
          </w:p>
        </w:tc>
      </w:tr>
      <w:tr w:rsidR="007F10C3" w:rsidRPr="008E53BC" w14:paraId="20920C29" w14:textId="77777777" w:rsidTr="0016494B">
        <w:trPr>
          <w:trHeight w:val="228"/>
          <w:jc w:val="center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2660FEC4" w14:textId="77777777" w:rsidR="007F10C3" w:rsidRPr="008E53BC" w:rsidRDefault="007F10C3" w:rsidP="0016494B">
            <w:pPr>
              <w:widowControl/>
              <w:autoSpaceDE/>
              <w:autoSpaceDN/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8E53BC">
              <w:rPr>
                <w:rFonts w:ascii="Arial" w:hAnsi="Arial" w:cs="Arial"/>
              </w:rPr>
              <w:t>15</w:t>
            </w:r>
          </w:p>
        </w:tc>
        <w:tc>
          <w:tcPr>
            <w:tcW w:w="6512" w:type="dxa"/>
            <w:shd w:val="clear" w:color="auto" w:fill="auto"/>
            <w:vAlign w:val="center"/>
            <w:hideMark/>
          </w:tcPr>
          <w:p w14:paraId="721A6B69" w14:textId="77777777" w:rsidR="007F10C3" w:rsidRPr="008E53BC" w:rsidRDefault="007F10C3" w:rsidP="0016494B">
            <w:pPr>
              <w:widowControl/>
              <w:autoSpaceDE/>
              <w:autoSpaceDN/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8E53BC">
              <w:rPr>
                <w:rFonts w:ascii="Arial" w:hAnsi="Arial" w:cs="Arial"/>
              </w:rPr>
              <w:t>Tratamento inadequado ao público</w:t>
            </w:r>
          </w:p>
        </w:tc>
        <w:tc>
          <w:tcPr>
            <w:tcW w:w="1605" w:type="dxa"/>
            <w:shd w:val="clear" w:color="auto" w:fill="auto"/>
            <w:vAlign w:val="center"/>
            <w:hideMark/>
          </w:tcPr>
          <w:p w14:paraId="7A977C8C" w14:textId="77777777" w:rsidR="007F10C3" w:rsidRPr="008E53BC" w:rsidRDefault="007F10C3" w:rsidP="0016494B">
            <w:pPr>
              <w:widowControl/>
              <w:autoSpaceDE/>
              <w:autoSpaceDN/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8E53BC">
              <w:rPr>
                <w:rFonts w:ascii="Arial" w:hAnsi="Arial" w:cs="Arial"/>
              </w:rPr>
              <w:t>0,2</w:t>
            </w:r>
          </w:p>
        </w:tc>
      </w:tr>
      <w:tr w:rsidR="007F10C3" w:rsidRPr="008E53BC" w14:paraId="1759E8E0" w14:textId="77777777" w:rsidTr="0016494B">
        <w:trPr>
          <w:trHeight w:val="1059"/>
          <w:jc w:val="center"/>
        </w:trPr>
        <w:tc>
          <w:tcPr>
            <w:tcW w:w="8966" w:type="dxa"/>
            <w:gridSpan w:val="3"/>
            <w:shd w:val="clear" w:color="auto" w:fill="auto"/>
            <w:vAlign w:val="bottom"/>
            <w:hideMark/>
          </w:tcPr>
          <w:p w14:paraId="1DE939C4" w14:textId="77777777" w:rsidR="007F10C3" w:rsidRPr="008E53BC" w:rsidRDefault="007F10C3" w:rsidP="0016494B">
            <w:pPr>
              <w:widowControl/>
              <w:autoSpaceDE/>
              <w:autoSpaceDN/>
              <w:spacing w:after="120" w:line="276" w:lineRule="auto"/>
              <w:jc w:val="both"/>
              <w:rPr>
                <w:rFonts w:ascii="Arial" w:hAnsi="Arial" w:cs="Arial"/>
              </w:rPr>
            </w:pPr>
            <w:r w:rsidRPr="008E53BC">
              <w:rPr>
                <w:rFonts w:ascii="Arial" w:hAnsi="Arial" w:cs="Arial"/>
                <w:b/>
              </w:rPr>
              <w:t>Observação:</w:t>
            </w:r>
            <w:r w:rsidRPr="008E53BC">
              <w:rPr>
                <w:rFonts w:ascii="Arial" w:hAnsi="Arial" w:cs="Arial"/>
              </w:rPr>
              <w:t xml:space="preserve"> A comunicação ao Fiscal poderá ser realizada por meio de correspondência eletrônica. Os registros das ocorrências serão individualizados, de modo que cada fato constatado corresponderá a uma ocorrência específica, sendo possível o registro de múltiplas ocorrências na mesma data.</w:t>
            </w:r>
          </w:p>
        </w:tc>
      </w:tr>
    </w:tbl>
    <w:p w14:paraId="2869080E" w14:textId="77777777" w:rsidR="007F10C3" w:rsidRDefault="007F10C3" w:rsidP="007F10C3">
      <w:pPr>
        <w:pStyle w:val="Corpodetexto"/>
        <w:numPr>
          <w:ilvl w:val="1"/>
          <w:numId w:val="41"/>
        </w:numPr>
        <w:spacing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Todos os itens descritos acima serão pontuados por ocorrência e funcionário.</w:t>
      </w:r>
    </w:p>
    <w:p w14:paraId="6066DBD3" w14:textId="77777777" w:rsidR="007F10C3" w:rsidRPr="00F23EF5" w:rsidRDefault="007F10C3" w:rsidP="007F10C3">
      <w:pPr>
        <w:pStyle w:val="Corpodetexto"/>
        <w:spacing w:after="120" w:line="276" w:lineRule="auto"/>
        <w:ind w:left="792"/>
        <w:jc w:val="both"/>
        <w:rPr>
          <w:rFonts w:ascii="Arial" w:hAnsi="Arial" w:cs="Arial"/>
        </w:rPr>
      </w:pPr>
    </w:p>
    <w:p w14:paraId="650C0637" w14:textId="77777777" w:rsidR="007F10C3" w:rsidRPr="0083553A" w:rsidRDefault="007F10C3" w:rsidP="007F10C3">
      <w:pPr>
        <w:pStyle w:val="Corpodetexto"/>
        <w:numPr>
          <w:ilvl w:val="0"/>
          <w:numId w:val="41"/>
        </w:numPr>
        <w:spacing w:after="120"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PONTUAÇÃO ACUMULADA</w:t>
      </w:r>
    </w:p>
    <w:p w14:paraId="195760A6" w14:textId="77777777" w:rsidR="007F10C3" w:rsidRPr="00553241" w:rsidRDefault="007F10C3" w:rsidP="007F10C3">
      <w:pPr>
        <w:pStyle w:val="Corpodetexto"/>
        <w:numPr>
          <w:ilvl w:val="1"/>
          <w:numId w:val="41"/>
        </w:numPr>
        <w:spacing w:after="120" w:line="276" w:lineRule="auto"/>
        <w:jc w:val="both"/>
        <w:rPr>
          <w:rFonts w:ascii="Arial" w:hAnsi="Arial" w:cs="Arial"/>
        </w:rPr>
      </w:pPr>
      <w:r>
        <w:t>Conforme as ocorrências verificadas na execução do contrato, a pontuação mensal da contratada se dará nos seguintes termos:</w:t>
      </w:r>
    </w:p>
    <w:p w14:paraId="48236CA9" w14:textId="77777777" w:rsidR="007F10C3" w:rsidRDefault="007F10C3" w:rsidP="007F10C3">
      <w:pPr>
        <w:pStyle w:val="Corpodetexto"/>
        <w:spacing w:after="120" w:line="276" w:lineRule="auto"/>
        <w:ind w:left="792"/>
        <w:jc w:val="both"/>
        <w:rPr>
          <w:rFonts w:ascii="Arial" w:hAnsi="Arial" w:cs="Arial"/>
        </w:rPr>
      </w:pPr>
    </w:p>
    <w:tbl>
      <w:tblPr>
        <w:tblW w:w="85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54"/>
        <w:gridCol w:w="2164"/>
      </w:tblGrid>
      <w:tr w:rsidR="007F10C3" w:rsidRPr="0051601F" w14:paraId="05D8FB3F" w14:textId="77777777" w:rsidTr="0016494B">
        <w:trPr>
          <w:trHeight w:val="265"/>
          <w:jc w:val="center"/>
        </w:trPr>
        <w:tc>
          <w:tcPr>
            <w:tcW w:w="6354" w:type="dxa"/>
            <w:shd w:val="clear" w:color="auto" w:fill="F2F2F2" w:themeFill="background1" w:themeFillShade="F2"/>
            <w:vAlign w:val="bottom"/>
            <w:hideMark/>
          </w:tcPr>
          <w:p w14:paraId="120C7D9E" w14:textId="77777777" w:rsidR="007F10C3" w:rsidRPr="0051601F" w:rsidRDefault="007F10C3" w:rsidP="0016494B">
            <w:pPr>
              <w:widowControl/>
              <w:autoSpaceDE/>
              <w:autoSpaceDN/>
              <w:spacing w:after="120" w:line="276" w:lineRule="auto"/>
              <w:jc w:val="center"/>
              <w:rPr>
                <w:rFonts w:ascii="Arial" w:hAnsi="Arial" w:cs="Arial"/>
                <w:b/>
              </w:rPr>
            </w:pPr>
            <w:r w:rsidRPr="0051601F">
              <w:rPr>
                <w:rFonts w:ascii="Arial" w:hAnsi="Arial" w:cs="Arial"/>
                <w:b/>
              </w:rPr>
              <w:t>Pontuação Acumulada</w:t>
            </w:r>
          </w:p>
        </w:tc>
        <w:tc>
          <w:tcPr>
            <w:tcW w:w="2164" w:type="dxa"/>
            <w:shd w:val="clear" w:color="auto" w:fill="F2F2F2" w:themeFill="background1" w:themeFillShade="F2"/>
            <w:vAlign w:val="bottom"/>
            <w:hideMark/>
          </w:tcPr>
          <w:p w14:paraId="043BD14C" w14:textId="77777777" w:rsidR="007F10C3" w:rsidRPr="0051601F" w:rsidRDefault="007F10C3" w:rsidP="0016494B">
            <w:pPr>
              <w:widowControl/>
              <w:autoSpaceDE/>
              <w:autoSpaceDN/>
              <w:spacing w:after="120"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Grau</w:t>
            </w:r>
          </w:p>
        </w:tc>
      </w:tr>
      <w:tr w:rsidR="007F10C3" w:rsidRPr="0051601F" w14:paraId="5F90882D" w14:textId="77777777" w:rsidTr="0016494B">
        <w:trPr>
          <w:trHeight w:val="318"/>
          <w:jc w:val="center"/>
        </w:trPr>
        <w:tc>
          <w:tcPr>
            <w:tcW w:w="6354" w:type="dxa"/>
            <w:shd w:val="clear" w:color="auto" w:fill="auto"/>
            <w:vAlign w:val="bottom"/>
            <w:hideMark/>
          </w:tcPr>
          <w:p w14:paraId="702B60EC" w14:textId="77777777" w:rsidR="007F10C3" w:rsidRPr="0051601F" w:rsidRDefault="007F10C3" w:rsidP="0016494B">
            <w:pPr>
              <w:widowControl/>
              <w:autoSpaceDE/>
              <w:autoSpaceDN/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Até 02</w:t>
            </w:r>
            <w:r w:rsidRPr="0051601F">
              <w:rPr>
                <w:rFonts w:ascii="Arial" w:hAnsi="Arial" w:cs="Arial"/>
              </w:rPr>
              <w:t xml:space="preserve"> (dois) pontos</w:t>
            </w:r>
          </w:p>
        </w:tc>
        <w:tc>
          <w:tcPr>
            <w:tcW w:w="2164" w:type="dxa"/>
            <w:shd w:val="clear" w:color="auto" w:fill="auto"/>
            <w:vAlign w:val="bottom"/>
            <w:hideMark/>
          </w:tcPr>
          <w:p w14:paraId="4B32310C" w14:textId="77777777" w:rsidR="007F10C3" w:rsidRPr="0051601F" w:rsidRDefault="007F10C3" w:rsidP="0016494B">
            <w:pPr>
              <w:widowControl/>
              <w:autoSpaceDE/>
              <w:autoSpaceDN/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7F10C3" w:rsidRPr="0051601F" w14:paraId="00800C60" w14:textId="77777777" w:rsidTr="0016494B">
        <w:trPr>
          <w:trHeight w:val="446"/>
          <w:jc w:val="center"/>
        </w:trPr>
        <w:tc>
          <w:tcPr>
            <w:tcW w:w="6354" w:type="dxa"/>
            <w:shd w:val="clear" w:color="auto" w:fill="auto"/>
            <w:vAlign w:val="bottom"/>
            <w:hideMark/>
          </w:tcPr>
          <w:p w14:paraId="46C518FD" w14:textId="77777777" w:rsidR="007F10C3" w:rsidRPr="0051601F" w:rsidRDefault="007F10C3" w:rsidP="0016494B">
            <w:pPr>
              <w:widowControl/>
              <w:autoSpaceDE/>
              <w:autoSpaceDN/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Acima de 02</w:t>
            </w:r>
            <w:r w:rsidRPr="0051601F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>dois</w:t>
            </w:r>
            <w:r w:rsidRPr="0051601F">
              <w:rPr>
                <w:rFonts w:ascii="Arial" w:hAnsi="Arial" w:cs="Arial"/>
              </w:rPr>
              <w:t>) pontos</w:t>
            </w:r>
            <w:r>
              <w:rPr>
                <w:rFonts w:ascii="Arial" w:hAnsi="Arial" w:cs="Arial"/>
              </w:rPr>
              <w:t xml:space="preserve"> e menor que 04 (quatro) pontos</w:t>
            </w:r>
          </w:p>
        </w:tc>
        <w:tc>
          <w:tcPr>
            <w:tcW w:w="2164" w:type="dxa"/>
            <w:shd w:val="clear" w:color="auto" w:fill="auto"/>
            <w:vAlign w:val="bottom"/>
            <w:hideMark/>
          </w:tcPr>
          <w:p w14:paraId="125C784E" w14:textId="77777777" w:rsidR="007F10C3" w:rsidRPr="0051601F" w:rsidRDefault="007F10C3" w:rsidP="0016494B">
            <w:pPr>
              <w:widowControl/>
              <w:autoSpaceDE/>
              <w:autoSpaceDN/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7F10C3" w:rsidRPr="0051601F" w14:paraId="7AB8EEEF" w14:textId="77777777" w:rsidTr="0016494B">
        <w:trPr>
          <w:trHeight w:val="504"/>
          <w:jc w:val="center"/>
        </w:trPr>
        <w:tc>
          <w:tcPr>
            <w:tcW w:w="6354" w:type="dxa"/>
            <w:shd w:val="clear" w:color="auto" w:fill="auto"/>
            <w:vAlign w:val="bottom"/>
            <w:hideMark/>
          </w:tcPr>
          <w:p w14:paraId="4B676FA7" w14:textId="77777777" w:rsidR="007F10C3" w:rsidRPr="0051601F" w:rsidRDefault="007F10C3" w:rsidP="0016494B">
            <w:pPr>
              <w:widowControl/>
              <w:autoSpaceDE/>
              <w:autoSpaceDN/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Acima de 04</w:t>
            </w:r>
            <w:r w:rsidRPr="0051601F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>quatro</w:t>
            </w:r>
            <w:r w:rsidRPr="0051601F">
              <w:rPr>
                <w:rFonts w:ascii="Arial" w:hAnsi="Arial" w:cs="Arial"/>
              </w:rPr>
              <w:t>) pontos</w:t>
            </w:r>
            <w:r>
              <w:rPr>
                <w:rFonts w:ascii="Arial" w:hAnsi="Arial" w:cs="Arial"/>
              </w:rPr>
              <w:t xml:space="preserve"> e menor que 05 (cinco) pontos</w:t>
            </w:r>
          </w:p>
        </w:tc>
        <w:tc>
          <w:tcPr>
            <w:tcW w:w="2164" w:type="dxa"/>
            <w:shd w:val="clear" w:color="auto" w:fill="auto"/>
            <w:vAlign w:val="bottom"/>
          </w:tcPr>
          <w:p w14:paraId="5A333D06" w14:textId="77777777" w:rsidR="007F10C3" w:rsidRPr="0051601F" w:rsidRDefault="007F10C3" w:rsidP="0016494B">
            <w:pPr>
              <w:widowControl/>
              <w:autoSpaceDE/>
              <w:autoSpaceDN/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7F10C3" w:rsidRPr="0051601F" w14:paraId="01845097" w14:textId="77777777" w:rsidTr="0016494B">
        <w:trPr>
          <w:trHeight w:val="598"/>
          <w:jc w:val="center"/>
        </w:trPr>
        <w:tc>
          <w:tcPr>
            <w:tcW w:w="6354" w:type="dxa"/>
            <w:shd w:val="clear" w:color="auto" w:fill="auto"/>
            <w:vAlign w:val="bottom"/>
            <w:hideMark/>
          </w:tcPr>
          <w:p w14:paraId="23B34C46" w14:textId="77777777" w:rsidR="007F10C3" w:rsidRPr="0051601F" w:rsidRDefault="007F10C3" w:rsidP="0016494B">
            <w:pPr>
              <w:widowControl/>
              <w:autoSpaceDE/>
              <w:autoSpaceDN/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Acima de 05</w:t>
            </w:r>
            <w:r w:rsidRPr="0051601F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>cinco</w:t>
            </w:r>
            <w:r w:rsidRPr="0051601F">
              <w:rPr>
                <w:rFonts w:ascii="Arial" w:hAnsi="Arial" w:cs="Arial"/>
              </w:rPr>
              <w:t>) pontos</w:t>
            </w:r>
            <w:r>
              <w:rPr>
                <w:rFonts w:ascii="Arial" w:hAnsi="Arial" w:cs="Arial"/>
              </w:rPr>
              <w:t xml:space="preserve"> e menor que 06 (seis) pontos</w:t>
            </w:r>
          </w:p>
        </w:tc>
        <w:tc>
          <w:tcPr>
            <w:tcW w:w="2164" w:type="dxa"/>
            <w:shd w:val="clear" w:color="auto" w:fill="auto"/>
            <w:vAlign w:val="bottom"/>
          </w:tcPr>
          <w:p w14:paraId="3081E03D" w14:textId="77777777" w:rsidR="007F10C3" w:rsidRPr="0051601F" w:rsidRDefault="007F10C3" w:rsidP="0016494B">
            <w:pPr>
              <w:widowControl/>
              <w:autoSpaceDE/>
              <w:autoSpaceDN/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</w:tr>
      <w:tr w:rsidR="007F10C3" w:rsidRPr="0051601F" w14:paraId="72D708C4" w14:textId="77777777" w:rsidTr="0016494B">
        <w:trPr>
          <w:trHeight w:val="598"/>
          <w:jc w:val="center"/>
        </w:trPr>
        <w:tc>
          <w:tcPr>
            <w:tcW w:w="6354" w:type="dxa"/>
            <w:shd w:val="clear" w:color="auto" w:fill="auto"/>
            <w:vAlign w:val="bottom"/>
          </w:tcPr>
          <w:p w14:paraId="4C146ED2" w14:textId="77777777" w:rsidR="007F10C3" w:rsidRDefault="007F10C3" w:rsidP="0016494B">
            <w:pPr>
              <w:widowControl/>
              <w:autoSpaceDE/>
              <w:autoSpaceDN/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Acima de 06</w:t>
            </w:r>
            <w:r w:rsidRPr="0051601F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>seis</w:t>
            </w:r>
            <w:r w:rsidRPr="0051601F">
              <w:rPr>
                <w:rFonts w:ascii="Arial" w:hAnsi="Arial" w:cs="Arial"/>
              </w:rPr>
              <w:t>) pontos</w:t>
            </w:r>
            <w:r>
              <w:rPr>
                <w:rFonts w:ascii="Arial" w:hAnsi="Arial" w:cs="Arial"/>
              </w:rPr>
              <w:t xml:space="preserve"> e menor que 07 (sete) pontos</w:t>
            </w:r>
          </w:p>
        </w:tc>
        <w:tc>
          <w:tcPr>
            <w:tcW w:w="2164" w:type="dxa"/>
            <w:shd w:val="clear" w:color="auto" w:fill="auto"/>
            <w:vAlign w:val="bottom"/>
          </w:tcPr>
          <w:p w14:paraId="46EC5072" w14:textId="77777777" w:rsidR="007F10C3" w:rsidRDefault="007F10C3" w:rsidP="0016494B">
            <w:pPr>
              <w:widowControl/>
              <w:autoSpaceDE/>
              <w:autoSpaceDN/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</w:tr>
      <w:tr w:rsidR="007F10C3" w:rsidRPr="0051601F" w14:paraId="1D3CA97E" w14:textId="77777777" w:rsidTr="0016494B">
        <w:trPr>
          <w:trHeight w:val="510"/>
          <w:jc w:val="center"/>
        </w:trPr>
        <w:tc>
          <w:tcPr>
            <w:tcW w:w="6354" w:type="dxa"/>
            <w:shd w:val="clear" w:color="auto" w:fill="auto"/>
            <w:vAlign w:val="bottom"/>
            <w:hideMark/>
          </w:tcPr>
          <w:p w14:paraId="3E7841DC" w14:textId="77777777" w:rsidR="007F10C3" w:rsidRPr="0051601F" w:rsidRDefault="007F10C3" w:rsidP="0016494B">
            <w:pPr>
              <w:widowControl/>
              <w:autoSpaceDE/>
              <w:autoSpaceDN/>
              <w:spacing w:after="120" w:line="276" w:lineRule="auto"/>
              <w:jc w:val="center"/>
              <w:rPr>
                <w:rFonts w:ascii="Arial" w:hAnsi="Arial" w:cs="Arial"/>
              </w:rPr>
            </w:pPr>
            <w:r w:rsidRPr="0051601F">
              <w:rPr>
                <w:rFonts w:ascii="Arial" w:hAnsi="Arial" w:cs="Arial"/>
              </w:rPr>
              <w:t>Acima de 7 (sete) pontos</w:t>
            </w:r>
          </w:p>
        </w:tc>
        <w:tc>
          <w:tcPr>
            <w:tcW w:w="2164" w:type="dxa"/>
            <w:shd w:val="clear" w:color="auto" w:fill="auto"/>
            <w:vAlign w:val="bottom"/>
          </w:tcPr>
          <w:p w14:paraId="26837C1A" w14:textId="77777777" w:rsidR="007F10C3" w:rsidRPr="0051601F" w:rsidRDefault="007F10C3" w:rsidP="0016494B">
            <w:pPr>
              <w:widowControl/>
              <w:autoSpaceDE/>
              <w:autoSpaceDN/>
              <w:spacing w:after="12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</w:tr>
    </w:tbl>
    <w:p w14:paraId="3B3F1B85" w14:textId="77777777" w:rsidR="007F10C3" w:rsidRPr="00F23EF5" w:rsidRDefault="007F10C3" w:rsidP="007F10C3">
      <w:pPr>
        <w:pStyle w:val="Corpodetexto"/>
        <w:spacing w:after="120" w:line="276" w:lineRule="auto"/>
        <w:ind w:left="792"/>
        <w:jc w:val="both"/>
        <w:rPr>
          <w:rFonts w:ascii="Arial" w:hAnsi="Arial" w:cs="Arial"/>
        </w:rPr>
      </w:pPr>
    </w:p>
    <w:p w14:paraId="7F0F817F" w14:textId="77777777" w:rsidR="007F10C3" w:rsidRPr="0083553A" w:rsidRDefault="007F10C3" w:rsidP="007F10C3">
      <w:pPr>
        <w:pStyle w:val="Corpodetexto"/>
        <w:numPr>
          <w:ilvl w:val="0"/>
          <w:numId w:val="41"/>
        </w:numPr>
        <w:spacing w:after="120"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GLOSA</w:t>
      </w:r>
    </w:p>
    <w:p w14:paraId="10E7F095" w14:textId="77777777" w:rsidR="007F10C3" w:rsidRDefault="007F10C3" w:rsidP="007F10C3">
      <w:pPr>
        <w:pStyle w:val="Corpodetexto"/>
        <w:numPr>
          <w:ilvl w:val="1"/>
          <w:numId w:val="41"/>
        </w:numPr>
        <w:spacing w:after="120" w:line="276" w:lineRule="auto"/>
        <w:jc w:val="both"/>
        <w:rPr>
          <w:rFonts w:ascii="Arial" w:hAnsi="Arial" w:cs="Arial"/>
        </w:rPr>
      </w:pPr>
      <w:r>
        <w:t>Conforme a pontuação mensal da contratada será objeto de glosa nos seguintes termos:</w:t>
      </w:r>
    </w:p>
    <w:p w14:paraId="2D0538F4" w14:textId="77777777" w:rsidR="007F10C3" w:rsidRDefault="007F10C3" w:rsidP="007F10C3">
      <w:pPr>
        <w:pStyle w:val="Corpodetexto"/>
        <w:spacing w:after="120" w:line="276" w:lineRule="auto"/>
        <w:ind w:left="360"/>
        <w:jc w:val="both"/>
        <w:rPr>
          <w:rFonts w:ascii="Arial" w:hAnsi="Arial" w:cs="Arial"/>
        </w:rPr>
      </w:pPr>
    </w:p>
    <w:tbl>
      <w:tblPr>
        <w:tblW w:w="862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7"/>
        <w:gridCol w:w="7282"/>
      </w:tblGrid>
      <w:tr w:rsidR="007F10C3" w:rsidRPr="00C034BC" w14:paraId="1ED70D48" w14:textId="77777777" w:rsidTr="0016494B">
        <w:trPr>
          <w:trHeight w:val="486"/>
          <w:jc w:val="center"/>
        </w:trPr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bottom"/>
            <w:hideMark/>
          </w:tcPr>
          <w:p w14:paraId="3C66C4A7" w14:textId="77777777" w:rsidR="007F10C3" w:rsidRPr="00C034BC" w:rsidRDefault="007F10C3" w:rsidP="0016494B">
            <w:pPr>
              <w:widowControl/>
              <w:autoSpaceDE/>
              <w:autoSpaceDN/>
              <w:spacing w:after="120" w:line="276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C034B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GRAU</w:t>
            </w:r>
          </w:p>
        </w:tc>
        <w:tc>
          <w:tcPr>
            <w:tcW w:w="72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bottom"/>
            <w:hideMark/>
          </w:tcPr>
          <w:p w14:paraId="4D93169B" w14:textId="77777777" w:rsidR="007F10C3" w:rsidRPr="00C034BC" w:rsidRDefault="007F10C3" w:rsidP="0016494B">
            <w:pPr>
              <w:widowControl/>
              <w:autoSpaceDE/>
              <w:autoSpaceDN/>
              <w:spacing w:after="120" w:line="276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GLOSA</w:t>
            </w:r>
          </w:p>
        </w:tc>
      </w:tr>
      <w:tr w:rsidR="007F10C3" w:rsidRPr="00C034BC" w14:paraId="5D7FE929" w14:textId="77777777" w:rsidTr="0016494B">
        <w:trPr>
          <w:trHeight w:hRule="exact" w:val="397"/>
          <w:jc w:val="center"/>
        </w:trPr>
        <w:tc>
          <w:tcPr>
            <w:tcW w:w="13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2535E2" w14:textId="77777777" w:rsidR="007F10C3" w:rsidRPr="00C034BC" w:rsidRDefault="007F10C3" w:rsidP="0016494B">
            <w:pPr>
              <w:widowControl/>
              <w:autoSpaceDE/>
              <w:autoSpaceDN/>
              <w:spacing w:after="12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pt-BR" w:eastAsia="pt-BR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lang w:eastAsia="pt-BR"/>
              </w:rPr>
              <w:t>0</w:t>
            </w:r>
            <w:r w:rsidRPr="00C034BC">
              <w:rPr>
                <w:rFonts w:ascii="Arial" w:eastAsia="Arial" w:hAnsi="Arial" w:cs="Arial"/>
                <w:color w:val="000000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72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90F7D2" w14:textId="77777777" w:rsidR="007F10C3" w:rsidRPr="00C034BC" w:rsidRDefault="007F10C3" w:rsidP="0016494B">
            <w:pPr>
              <w:widowControl/>
              <w:autoSpaceDE/>
              <w:autoSpaceDN/>
              <w:spacing w:after="12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C034BC">
              <w:rPr>
                <w:rFonts w:ascii="Arial" w:eastAsia="Arial" w:hAnsi="Arial" w:cs="Arial"/>
                <w:color w:val="000000"/>
                <w:sz w:val="24"/>
                <w:szCs w:val="24"/>
                <w:lang w:eastAsia="pt-BR"/>
              </w:rPr>
              <w:t>0,4% ao dia sobre o valor mensal do contrato</w:t>
            </w:r>
          </w:p>
        </w:tc>
      </w:tr>
      <w:tr w:rsidR="007F10C3" w:rsidRPr="00C034BC" w14:paraId="630BE3EA" w14:textId="77777777" w:rsidTr="0016494B">
        <w:trPr>
          <w:trHeight w:hRule="exact" w:val="397"/>
          <w:jc w:val="center"/>
        </w:trPr>
        <w:tc>
          <w:tcPr>
            <w:tcW w:w="13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20BABD" w14:textId="77777777" w:rsidR="007F10C3" w:rsidRPr="00C034BC" w:rsidRDefault="007F10C3" w:rsidP="0016494B">
            <w:pPr>
              <w:widowControl/>
              <w:autoSpaceDE/>
              <w:autoSpaceDN/>
              <w:spacing w:after="12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pt-BR" w:eastAsia="pt-BR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lang w:eastAsia="pt-BR"/>
              </w:rPr>
              <w:t>0</w:t>
            </w:r>
            <w:r w:rsidRPr="00C034BC">
              <w:rPr>
                <w:rFonts w:ascii="Arial" w:eastAsia="Arial" w:hAnsi="Arial" w:cs="Arial"/>
                <w:color w:val="000000"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72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A8AD43" w14:textId="77777777" w:rsidR="007F10C3" w:rsidRPr="00C034BC" w:rsidRDefault="007F10C3" w:rsidP="0016494B">
            <w:pPr>
              <w:widowControl/>
              <w:autoSpaceDE/>
              <w:autoSpaceDN/>
              <w:spacing w:after="12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C034BC">
              <w:rPr>
                <w:rFonts w:ascii="Arial" w:eastAsia="Arial" w:hAnsi="Arial" w:cs="Arial"/>
                <w:color w:val="000000"/>
                <w:sz w:val="24"/>
                <w:szCs w:val="24"/>
                <w:lang w:eastAsia="pt-BR"/>
              </w:rPr>
              <w:t>0,8% ao dia sobre o valor mensal do contrato</w:t>
            </w:r>
          </w:p>
        </w:tc>
      </w:tr>
      <w:tr w:rsidR="007F10C3" w:rsidRPr="00C034BC" w14:paraId="2F3BD655" w14:textId="77777777" w:rsidTr="0016494B">
        <w:trPr>
          <w:trHeight w:hRule="exact" w:val="397"/>
          <w:jc w:val="center"/>
        </w:trPr>
        <w:tc>
          <w:tcPr>
            <w:tcW w:w="13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337C85" w14:textId="77777777" w:rsidR="007F10C3" w:rsidRPr="00C034BC" w:rsidRDefault="007F10C3" w:rsidP="0016494B">
            <w:pPr>
              <w:widowControl/>
              <w:autoSpaceDE/>
              <w:autoSpaceDN/>
              <w:spacing w:after="12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pt-BR" w:eastAsia="pt-BR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lang w:eastAsia="pt-BR"/>
              </w:rPr>
              <w:t>0</w:t>
            </w:r>
            <w:r w:rsidRPr="00C034BC">
              <w:rPr>
                <w:rFonts w:ascii="Arial" w:eastAsia="Arial" w:hAnsi="Arial" w:cs="Arial"/>
                <w:color w:val="000000"/>
                <w:sz w:val="24"/>
                <w:szCs w:val="24"/>
                <w:lang w:eastAsia="pt-BR"/>
              </w:rPr>
              <w:t>3</w:t>
            </w:r>
          </w:p>
        </w:tc>
        <w:tc>
          <w:tcPr>
            <w:tcW w:w="72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3CE578" w14:textId="77777777" w:rsidR="007F10C3" w:rsidRPr="00C034BC" w:rsidRDefault="007F10C3" w:rsidP="0016494B">
            <w:pPr>
              <w:widowControl/>
              <w:autoSpaceDE/>
              <w:autoSpaceDN/>
              <w:spacing w:after="12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C034BC">
              <w:rPr>
                <w:rFonts w:ascii="Arial" w:eastAsia="Arial" w:hAnsi="Arial" w:cs="Arial"/>
                <w:color w:val="000000"/>
                <w:sz w:val="24"/>
                <w:szCs w:val="24"/>
                <w:lang w:eastAsia="pt-BR"/>
              </w:rPr>
              <w:t>1,6% ao dia sobre o valor mensal do contrato</w:t>
            </w:r>
          </w:p>
        </w:tc>
      </w:tr>
      <w:tr w:rsidR="007F10C3" w:rsidRPr="00C034BC" w14:paraId="637BF197" w14:textId="77777777" w:rsidTr="0016494B">
        <w:trPr>
          <w:trHeight w:hRule="exact" w:val="397"/>
          <w:jc w:val="center"/>
        </w:trPr>
        <w:tc>
          <w:tcPr>
            <w:tcW w:w="13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9A3506" w14:textId="77777777" w:rsidR="007F10C3" w:rsidRPr="00C034BC" w:rsidRDefault="007F10C3" w:rsidP="0016494B">
            <w:pPr>
              <w:widowControl/>
              <w:autoSpaceDE/>
              <w:autoSpaceDN/>
              <w:spacing w:after="12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pt-BR" w:eastAsia="pt-BR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lang w:eastAsia="pt-BR"/>
              </w:rPr>
              <w:t>0</w:t>
            </w:r>
            <w:r w:rsidRPr="00C034BC">
              <w:rPr>
                <w:rFonts w:ascii="Arial" w:eastAsia="Arial" w:hAnsi="Arial" w:cs="Arial"/>
                <w:color w:val="000000"/>
                <w:sz w:val="24"/>
                <w:szCs w:val="24"/>
                <w:lang w:eastAsia="pt-BR"/>
              </w:rPr>
              <w:t>4</w:t>
            </w:r>
          </w:p>
        </w:tc>
        <w:tc>
          <w:tcPr>
            <w:tcW w:w="72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F0FF39" w14:textId="77777777" w:rsidR="007F10C3" w:rsidRPr="00C034BC" w:rsidRDefault="007F10C3" w:rsidP="0016494B">
            <w:pPr>
              <w:widowControl/>
              <w:autoSpaceDE/>
              <w:autoSpaceDN/>
              <w:spacing w:after="12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C034BC">
              <w:rPr>
                <w:rFonts w:ascii="Arial" w:eastAsia="Arial" w:hAnsi="Arial" w:cs="Arial"/>
                <w:color w:val="000000"/>
                <w:sz w:val="24"/>
                <w:szCs w:val="24"/>
                <w:lang w:eastAsia="pt-BR"/>
              </w:rPr>
              <w:t>3,2% ao dia sobre o valor mensal do contrato</w:t>
            </w:r>
          </w:p>
        </w:tc>
      </w:tr>
      <w:tr w:rsidR="007F10C3" w:rsidRPr="00C034BC" w14:paraId="2F8AF5ED" w14:textId="77777777" w:rsidTr="0016494B">
        <w:trPr>
          <w:trHeight w:hRule="exact" w:val="397"/>
          <w:jc w:val="center"/>
        </w:trPr>
        <w:tc>
          <w:tcPr>
            <w:tcW w:w="13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F01D6D" w14:textId="77777777" w:rsidR="007F10C3" w:rsidRPr="00C034BC" w:rsidRDefault="007F10C3" w:rsidP="0016494B">
            <w:pPr>
              <w:widowControl/>
              <w:autoSpaceDE/>
              <w:autoSpaceDN/>
              <w:spacing w:after="12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pt-BR" w:eastAsia="pt-BR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lang w:eastAsia="pt-BR"/>
              </w:rPr>
              <w:t>0</w:t>
            </w:r>
            <w:r w:rsidRPr="00C034BC">
              <w:rPr>
                <w:rFonts w:ascii="Arial" w:eastAsia="Arial" w:hAnsi="Arial" w:cs="Arial"/>
                <w:color w:val="000000"/>
                <w:sz w:val="24"/>
                <w:szCs w:val="24"/>
                <w:lang w:eastAsia="pt-BR"/>
              </w:rPr>
              <w:t>5</w:t>
            </w:r>
          </w:p>
        </w:tc>
        <w:tc>
          <w:tcPr>
            <w:tcW w:w="72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A5A3D5" w14:textId="77777777" w:rsidR="007F10C3" w:rsidRPr="00C034BC" w:rsidRDefault="007F10C3" w:rsidP="0016494B">
            <w:pPr>
              <w:widowControl/>
              <w:autoSpaceDE/>
              <w:autoSpaceDN/>
              <w:spacing w:after="120" w:line="276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pt-BR" w:eastAsia="pt-BR"/>
              </w:rPr>
            </w:pPr>
            <w:r w:rsidRPr="00C034BC">
              <w:rPr>
                <w:rFonts w:ascii="Arial" w:eastAsia="Arial" w:hAnsi="Arial" w:cs="Arial"/>
                <w:color w:val="000000"/>
                <w:sz w:val="24"/>
                <w:szCs w:val="24"/>
                <w:lang w:eastAsia="pt-BR"/>
              </w:rPr>
              <w:t>5,0% ao dia sobre o valor mensal do contrato</w:t>
            </w:r>
          </w:p>
        </w:tc>
      </w:tr>
    </w:tbl>
    <w:p w14:paraId="01094CE2" w14:textId="77777777" w:rsidR="007F10C3" w:rsidRDefault="007F10C3" w:rsidP="007F10C3">
      <w:pPr>
        <w:pStyle w:val="Corpodetexto"/>
        <w:spacing w:after="120" w:line="276" w:lineRule="auto"/>
        <w:ind w:left="360"/>
        <w:jc w:val="both"/>
        <w:rPr>
          <w:rFonts w:ascii="Arial" w:hAnsi="Arial" w:cs="Arial"/>
        </w:rPr>
      </w:pPr>
    </w:p>
    <w:p w14:paraId="5CD72E07" w14:textId="77777777" w:rsidR="007F10C3" w:rsidRPr="00F23EF5" w:rsidRDefault="007F10C3" w:rsidP="007F10C3">
      <w:pPr>
        <w:pStyle w:val="Corpodetexto"/>
        <w:numPr>
          <w:ilvl w:val="1"/>
          <w:numId w:val="41"/>
        </w:numPr>
        <w:spacing w:after="120" w:line="276" w:lineRule="auto"/>
        <w:jc w:val="both"/>
        <w:rPr>
          <w:rFonts w:ascii="Arial" w:hAnsi="Arial" w:cs="Arial"/>
        </w:rPr>
      </w:pPr>
      <w:r w:rsidRPr="00F23EF5">
        <w:rPr>
          <w:rFonts w:ascii="Arial" w:hAnsi="Arial" w:cs="Arial"/>
        </w:rPr>
        <w:t>O primeiro mês de contrato será objeto apenas de notificação, de modo a permitir o ajuste e aperfeiçoamento da qualidade do serviço pela contratada.</w:t>
      </w:r>
    </w:p>
    <w:p w14:paraId="460D97AA" w14:textId="77777777" w:rsidR="007F10C3" w:rsidRPr="00F23EF5" w:rsidRDefault="007F10C3" w:rsidP="007F10C3">
      <w:pPr>
        <w:pStyle w:val="Corpodetexto"/>
        <w:numPr>
          <w:ilvl w:val="1"/>
          <w:numId w:val="41"/>
        </w:numPr>
        <w:spacing w:after="120" w:line="276" w:lineRule="auto"/>
        <w:jc w:val="both"/>
        <w:rPr>
          <w:rFonts w:ascii="Arial" w:hAnsi="Arial" w:cs="Arial"/>
        </w:rPr>
      </w:pPr>
      <w:r w:rsidRPr="00F23EF5">
        <w:rPr>
          <w:rFonts w:ascii="Arial" w:hAnsi="Arial" w:cs="Arial"/>
        </w:rPr>
        <w:t>A empresa poderá apresentar justificativa para a prestação dos serviços abaixo do nível de satisfação, que poderá ser aceita pela Contratante, desde que comprovada a excepcionalidade da ocorrência, resultante exclusivamente de fatores imprevisíveis e alheios ao controle da empresa.</w:t>
      </w:r>
    </w:p>
    <w:p w14:paraId="128020E3" w14:textId="77777777" w:rsidR="007F10C3" w:rsidRPr="0083553A" w:rsidRDefault="007F10C3" w:rsidP="007F10C3">
      <w:pPr>
        <w:pStyle w:val="Corpodetexto"/>
        <w:numPr>
          <w:ilvl w:val="0"/>
          <w:numId w:val="41"/>
        </w:numPr>
        <w:spacing w:after="120" w:line="276" w:lineRule="auto"/>
        <w:jc w:val="both"/>
        <w:rPr>
          <w:rFonts w:ascii="Arial" w:hAnsi="Arial" w:cs="Arial"/>
          <w:b/>
        </w:rPr>
      </w:pPr>
      <w:r w:rsidRPr="0083553A">
        <w:rPr>
          <w:rFonts w:ascii="Arial" w:hAnsi="Arial" w:cs="Arial"/>
          <w:b/>
        </w:rPr>
        <w:t>FORMA DE AFERIÇÃO E ANOTAÇÃO DOS RESULTADOS</w:t>
      </w:r>
    </w:p>
    <w:p w14:paraId="587A6CEB" w14:textId="77777777" w:rsidR="007F10C3" w:rsidRDefault="007F10C3" w:rsidP="007F10C3">
      <w:pPr>
        <w:pStyle w:val="Corpodetexto"/>
        <w:numPr>
          <w:ilvl w:val="1"/>
          <w:numId w:val="41"/>
        </w:numPr>
        <w:spacing w:after="120" w:line="276" w:lineRule="auto"/>
        <w:jc w:val="both"/>
        <w:rPr>
          <w:rFonts w:ascii="Arial" w:hAnsi="Arial" w:cs="Arial"/>
        </w:rPr>
      </w:pPr>
      <w:r w:rsidRPr="00F23EF5">
        <w:rPr>
          <w:rFonts w:ascii="Arial" w:hAnsi="Arial" w:cs="Arial"/>
        </w:rPr>
        <w:t>O Fiscal do Contrato deverá utilizar a tabela abaixo para registrar as ocorrências dentro do período de aferição:</w:t>
      </w:r>
    </w:p>
    <w:tbl>
      <w:tblPr>
        <w:tblStyle w:val="Tabelacomgrade"/>
        <w:tblW w:w="0" w:type="auto"/>
        <w:tblInd w:w="792" w:type="dxa"/>
        <w:tblLook w:val="04A0" w:firstRow="1" w:lastRow="0" w:firstColumn="1" w:lastColumn="0" w:noHBand="0" w:noVBand="1"/>
      </w:tblPr>
      <w:tblGrid>
        <w:gridCol w:w="2307"/>
        <w:gridCol w:w="1341"/>
        <w:gridCol w:w="5146"/>
      </w:tblGrid>
      <w:tr w:rsidR="007F10C3" w:rsidRPr="00F23EF5" w14:paraId="642680A4" w14:textId="77777777" w:rsidTr="0016494B">
        <w:trPr>
          <w:trHeight w:val="281"/>
        </w:trPr>
        <w:tc>
          <w:tcPr>
            <w:tcW w:w="8794" w:type="dxa"/>
            <w:gridSpan w:val="3"/>
            <w:shd w:val="clear" w:color="auto" w:fill="D9D9D9" w:themeFill="background1" w:themeFillShade="D9"/>
          </w:tcPr>
          <w:p w14:paraId="085FF429" w14:textId="77777777" w:rsidR="007F10C3" w:rsidRPr="00F23EF5" w:rsidRDefault="007F10C3" w:rsidP="0016494B">
            <w:pPr>
              <w:pStyle w:val="SemEspaamento"/>
              <w:spacing w:after="120" w:line="276" w:lineRule="auto"/>
              <w:jc w:val="center"/>
              <w:rPr>
                <w:b/>
              </w:rPr>
            </w:pPr>
            <w:r w:rsidRPr="00F23EF5">
              <w:rPr>
                <w:b/>
              </w:rPr>
              <w:lastRenderedPageBreak/>
              <w:t>PRESTAÇÃO DE SERVIÇO</w:t>
            </w:r>
          </w:p>
        </w:tc>
      </w:tr>
      <w:tr w:rsidR="007F10C3" w:rsidRPr="00F23EF5" w14:paraId="0E62BD04" w14:textId="77777777" w:rsidTr="0016494B">
        <w:trPr>
          <w:trHeight w:val="294"/>
        </w:trPr>
        <w:tc>
          <w:tcPr>
            <w:tcW w:w="2307" w:type="dxa"/>
            <w:shd w:val="clear" w:color="auto" w:fill="D9D9D9" w:themeFill="background1" w:themeFillShade="D9"/>
            <w:vAlign w:val="center"/>
          </w:tcPr>
          <w:p w14:paraId="3421F2D0" w14:textId="77777777" w:rsidR="007F10C3" w:rsidRPr="0026274F" w:rsidRDefault="007F10C3" w:rsidP="0016494B">
            <w:pPr>
              <w:pStyle w:val="SemEspaamento"/>
              <w:spacing w:after="120" w:line="276" w:lineRule="auto"/>
              <w:jc w:val="center"/>
              <w:rPr>
                <w:b/>
              </w:rPr>
            </w:pPr>
            <w:r w:rsidRPr="0026274F">
              <w:rPr>
                <w:b/>
              </w:rPr>
              <w:t xml:space="preserve">Período </w:t>
            </w:r>
            <w:r>
              <w:rPr>
                <w:b/>
              </w:rPr>
              <w:t>d</w:t>
            </w:r>
            <w:r w:rsidRPr="0026274F">
              <w:rPr>
                <w:b/>
              </w:rPr>
              <w:t>e Aferição</w:t>
            </w:r>
          </w:p>
        </w:tc>
        <w:tc>
          <w:tcPr>
            <w:tcW w:w="6487" w:type="dxa"/>
            <w:gridSpan w:val="2"/>
          </w:tcPr>
          <w:p w14:paraId="156CEA3C" w14:textId="77777777" w:rsidR="007F10C3" w:rsidRPr="00F23EF5" w:rsidRDefault="007F10C3" w:rsidP="0016494B">
            <w:pPr>
              <w:pStyle w:val="SemEspaamento"/>
              <w:spacing w:after="120" w:line="276" w:lineRule="auto"/>
            </w:pPr>
          </w:p>
        </w:tc>
      </w:tr>
      <w:tr w:rsidR="007F10C3" w:rsidRPr="00F23EF5" w14:paraId="0E7A12B1" w14:textId="77777777" w:rsidTr="0016494B">
        <w:trPr>
          <w:trHeight w:val="281"/>
        </w:trPr>
        <w:tc>
          <w:tcPr>
            <w:tcW w:w="2307" w:type="dxa"/>
            <w:shd w:val="clear" w:color="auto" w:fill="D9D9D9" w:themeFill="background1" w:themeFillShade="D9"/>
          </w:tcPr>
          <w:p w14:paraId="7CFA0549" w14:textId="77777777" w:rsidR="007F10C3" w:rsidRPr="00F23EF5" w:rsidRDefault="007F10C3" w:rsidP="0016494B">
            <w:pPr>
              <w:pStyle w:val="SemEspaamento"/>
              <w:spacing w:after="120" w:line="276" w:lineRule="auto"/>
              <w:jc w:val="center"/>
              <w:rPr>
                <w:b/>
              </w:rPr>
            </w:pPr>
            <w:r w:rsidRPr="00F23EF5">
              <w:rPr>
                <w:b/>
              </w:rPr>
              <w:t>Data da Ocorrência</w:t>
            </w:r>
          </w:p>
        </w:tc>
        <w:tc>
          <w:tcPr>
            <w:tcW w:w="1341" w:type="dxa"/>
            <w:shd w:val="clear" w:color="auto" w:fill="D9D9D9" w:themeFill="background1" w:themeFillShade="D9"/>
          </w:tcPr>
          <w:p w14:paraId="1EA9C2A0" w14:textId="77777777" w:rsidR="007F10C3" w:rsidRPr="00F23EF5" w:rsidRDefault="007F10C3" w:rsidP="0016494B">
            <w:pPr>
              <w:pStyle w:val="SemEspaamento"/>
              <w:spacing w:after="120" w:line="276" w:lineRule="auto"/>
              <w:rPr>
                <w:b/>
              </w:rPr>
            </w:pPr>
            <w:r>
              <w:rPr>
                <w:b/>
              </w:rPr>
              <w:t>Pontuação</w:t>
            </w:r>
          </w:p>
        </w:tc>
        <w:tc>
          <w:tcPr>
            <w:tcW w:w="5146" w:type="dxa"/>
            <w:shd w:val="clear" w:color="auto" w:fill="D9D9D9" w:themeFill="background1" w:themeFillShade="D9"/>
          </w:tcPr>
          <w:p w14:paraId="719C2666" w14:textId="77777777" w:rsidR="007F10C3" w:rsidRPr="00F23EF5" w:rsidRDefault="007F10C3" w:rsidP="0016494B">
            <w:pPr>
              <w:pStyle w:val="SemEspaamento"/>
              <w:spacing w:after="120" w:line="276" w:lineRule="auto"/>
              <w:rPr>
                <w:b/>
              </w:rPr>
            </w:pPr>
            <w:r w:rsidRPr="00F23EF5">
              <w:rPr>
                <w:b/>
              </w:rPr>
              <w:t>Descrição</w:t>
            </w:r>
          </w:p>
        </w:tc>
      </w:tr>
      <w:tr w:rsidR="007F10C3" w:rsidRPr="00F23EF5" w14:paraId="3CE7E838" w14:textId="77777777" w:rsidTr="0016494B">
        <w:trPr>
          <w:trHeight w:val="294"/>
        </w:trPr>
        <w:tc>
          <w:tcPr>
            <w:tcW w:w="2307" w:type="dxa"/>
          </w:tcPr>
          <w:p w14:paraId="7C2BB8AF" w14:textId="77777777" w:rsidR="007F10C3" w:rsidRPr="00F23EF5" w:rsidRDefault="007F10C3" w:rsidP="0016494B">
            <w:pPr>
              <w:pStyle w:val="SemEspaamento"/>
              <w:spacing w:after="120" w:line="276" w:lineRule="auto"/>
            </w:pPr>
          </w:p>
        </w:tc>
        <w:tc>
          <w:tcPr>
            <w:tcW w:w="1341" w:type="dxa"/>
          </w:tcPr>
          <w:p w14:paraId="34590E1B" w14:textId="77777777" w:rsidR="007F10C3" w:rsidRPr="00F23EF5" w:rsidRDefault="007F10C3" w:rsidP="0016494B">
            <w:pPr>
              <w:pStyle w:val="SemEspaamento"/>
              <w:spacing w:after="120" w:line="276" w:lineRule="auto"/>
            </w:pPr>
          </w:p>
        </w:tc>
        <w:tc>
          <w:tcPr>
            <w:tcW w:w="5146" w:type="dxa"/>
          </w:tcPr>
          <w:p w14:paraId="577EF773" w14:textId="77777777" w:rsidR="007F10C3" w:rsidRPr="00F23EF5" w:rsidRDefault="007F10C3" w:rsidP="0016494B">
            <w:pPr>
              <w:pStyle w:val="SemEspaamento"/>
              <w:spacing w:after="120" w:line="276" w:lineRule="auto"/>
            </w:pPr>
          </w:p>
        </w:tc>
      </w:tr>
      <w:tr w:rsidR="007F10C3" w:rsidRPr="00F23EF5" w14:paraId="792E32EC" w14:textId="77777777" w:rsidTr="0016494B">
        <w:trPr>
          <w:trHeight w:val="281"/>
        </w:trPr>
        <w:tc>
          <w:tcPr>
            <w:tcW w:w="2307" w:type="dxa"/>
          </w:tcPr>
          <w:p w14:paraId="27C48656" w14:textId="77777777" w:rsidR="007F10C3" w:rsidRPr="00F23EF5" w:rsidRDefault="007F10C3" w:rsidP="0016494B">
            <w:pPr>
              <w:pStyle w:val="SemEspaamento"/>
              <w:spacing w:after="120" w:line="276" w:lineRule="auto"/>
            </w:pPr>
          </w:p>
        </w:tc>
        <w:tc>
          <w:tcPr>
            <w:tcW w:w="1341" w:type="dxa"/>
          </w:tcPr>
          <w:p w14:paraId="39624A7D" w14:textId="77777777" w:rsidR="007F10C3" w:rsidRPr="00F23EF5" w:rsidRDefault="007F10C3" w:rsidP="0016494B">
            <w:pPr>
              <w:pStyle w:val="SemEspaamento"/>
              <w:spacing w:after="120" w:line="276" w:lineRule="auto"/>
            </w:pPr>
          </w:p>
        </w:tc>
        <w:tc>
          <w:tcPr>
            <w:tcW w:w="5146" w:type="dxa"/>
          </w:tcPr>
          <w:p w14:paraId="0AD06E90" w14:textId="77777777" w:rsidR="007F10C3" w:rsidRPr="00F23EF5" w:rsidRDefault="007F10C3" w:rsidP="0016494B">
            <w:pPr>
              <w:pStyle w:val="SemEspaamento"/>
              <w:spacing w:after="120" w:line="276" w:lineRule="auto"/>
            </w:pPr>
          </w:p>
        </w:tc>
      </w:tr>
      <w:tr w:rsidR="007F10C3" w:rsidRPr="00F23EF5" w14:paraId="656053DE" w14:textId="77777777" w:rsidTr="0016494B">
        <w:trPr>
          <w:trHeight w:val="294"/>
        </w:trPr>
        <w:tc>
          <w:tcPr>
            <w:tcW w:w="2307" w:type="dxa"/>
          </w:tcPr>
          <w:p w14:paraId="7C6472CE" w14:textId="77777777" w:rsidR="007F10C3" w:rsidRPr="00F23EF5" w:rsidRDefault="007F10C3" w:rsidP="0016494B">
            <w:pPr>
              <w:pStyle w:val="SemEspaamento"/>
              <w:spacing w:after="120" w:line="276" w:lineRule="auto"/>
            </w:pPr>
          </w:p>
        </w:tc>
        <w:tc>
          <w:tcPr>
            <w:tcW w:w="1341" w:type="dxa"/>
          </w:tcPr>
          <w:p w14:paraId="34953868" w14:textId="77777777" w:rsidR="007F10C3" w:rsidRPr="00F23EF5" w:rsidRDefault="007F10C3" w:rsidP="0016494B">
            <w:pPr>
              <w:pStyle w:val="SemEspaamento"/>
              <w:spacing w:after="120" w:line="276" w:lineRule="auto"/>
            </w:pPr>
          </w:p>
        </w:tc>
        <w:tc>
          <w:tcPr>
            <w:tcW w:w="5146" w:type="dxa"/>
          </w:tcPr>
          <w:p w14:paraId="5BA1B317" w14:textId="77777777" w:rsidR="007F10C3" w:rsidRPr="00F23EF5" w:rsidRDefault="007F10C3" w:rsidP="0016494B">
            <w:pPr>
              <w:pStyle w:val="SemEspaamento"/>
              <w:spacing w:after="120" w:line="276" w:lineRule="auto"/>
            </w:pPr>
          </w:p>
        </w:tc>
      </w:tr>
      <w:tr w:rsidR="007F10C3" w:rsidRPr="00F23EF5" w14:paraId="1058EAEB" w14:textId="77777777" w:rsidTr="0016494B">
        <w:trPr>
          <w:trHeight w:val="281"/>
        </w:trPr>
        <w:tc>
          <w:tcPr>
            <w:tcW w:w="2307" w:type="dxa"/>
          </w:tcPr>
          <w:p w14:paraId="3B7E55AC" w14:textId="77777777" w:rsidR="007F10C3" w:rsidRPr="00F23EF5" w:rsidRDefault="007F10C3" w:rsidP="0016494B">
            <w:pPr>
              <w:pStyle w:val="SemEspaamento"/>
              <w:spacing w:after="120" w:line="276" w:lineRule="auto"/>
            </w:pPr>
          </w:p>
        </w:tc>
        <w:tc>
          <w:tcPr>
            <w:tcW w:w="1341" w:type="dxa"/>
          </w:tcPr>
          <w:p w14:paraId="78A98225" w14:textId="77777777" w:rsidR="007F10C3" w:rsidRPr="00F23EF5" w:rsidRDefault="007F10C3" w:rsidP="0016494B">
            <w:pPr>
              <w:pStyle w:val="SemEspaamento"/>
              <w:spacing w:after="120" w:line="276" w:lineRule="auto"/>
            </w:pPr>
          </w:p>
        </w:tc>
        <w:tc>
          <w:tcPr>
            <w:tcW w:w="5146" w:type="dxa"/>
          </w:tcPr>
          <w:p w14:paraId="19F2BD67" w14:textId="77777777" w:rsidR="007F10C3" w:rsidRPr="00F23EF5" w:rsidRDefault="007F10C3" w:rsidP="0016494B">
            <w:pPr>
              <w:pStyle w:val="SemEspaamento"/>
              <w:spacing w:after="120" w:line="276" w:lineRule="auto"/>
            </w:pPr>
          </w:p>
        </w:tc>
      </w:tr>
      <w:tr w:rsidR="007F10C3" w:rsidRPr="00F23EF5" w14:paraId="5218326B" w14:textId="77777777" w:rsidTr="0016494B">
        <w:trPr>
          <w:trHeight w:val="294"/>
        </w:trPr>
        <w:tc>
          <w:tcPr>
            <w:tcW w:w="2307" w:type="dxa"/>
          </w:tcPr>
          <w:p w14:paraId="3E38EC53" w14:textId="77777777" w:rsidR="007F10C3" w:rsidRPr="00F23EF5" w:rsidRDefault="007F10C3" w:rsidP="0016494B">
            <w:pPr>
              <w:pStyle w:val="SemEspaamento"/>
              <w:spacing w:after="120" w:line="276" w:lineRule="auto"/>
            </w:pPr>
          </w:p>
        </w:tc>
        <w:tc>
          <w:tcPr>
            <w:tcW w:w="1341" w:type="dxa"/>
          </w:tcPr>
          <w:p w14:paraId="28CEF369" w14:textId="77777777" w:rsidR="007F10C3" w:rsidRPr="00F23EF5" w:rsidRDefault="007F10C3" w:rsidP="0016494B">
            <w:pPr>
              <w:pStyle w:val="SemEspaamento"/>
              <w:spacing w:after="120" w:line="276" w:lineRule="auto"/>
            </w:pPr>
          </w:p>
        </w:tc>
        <w:tc>
          <w:tcPr>
            <w:tcW w:w="5146" w:type="dxa"/>
          </w:tcPr>
          <w:p w14:paraId="265CD305" w14:textId="77777777" w:rsidR="007F10C3" w:rsidRPr="00F23EF5" w:rsidRDefault="007F10C3" w:rsidP="0016494B">
            <w:pPr>
              <w:pStyle w:val="SemEspaamento"/>
              <w:spacing w:after="120" w:line="276" w:lineRule="auto"/>
            </w:pPr>
          </w:p>
        </w:tc>
      </w:tr>
      <w:tr w:rsidR="007F10C3" w:rsidRPr="00F23EF5" w14:paraId="5FB0C18D" w14:textId="77777777" w:rsidTr="0016494B">
        <w:trPr>
          <w:trHeight w:val="281"/>
        </w:trPr>
        <w:tc>
          <w:tcPr>
            <w:tcW w:w="8794" w:type="dxa"/>
            <w:gridSpan w:val="3"/>
            <w:shd w:val="clear" w:color="auto" w:fill="D9D9D9" w:themeFill="background1" w:themeFillShade="D9"/>
          </w:tcPr>
          <w:p w14:paraId="05531747" w14:textId="77777777" w:rsidR="007F10C3" w:rsidRPr="00F23EF5" w:rsidRDefault="007F10C3" w:rsidP="0016494B">
            <w:pPr>
              <w:pStyle w:val="SemEspaamento"/>
              <w:spacing w:after="120" w:line="276" w:lineRule="auto"/>
            </w:pPr>
          </w:p>
        </w:tc>
      </w:tr>
      <w:tr w:rsidR="007F10C3" w:rsidRPr="00F23EF5" w14:paraId="0B958851" w14:textId="77777777" w:rsidTr="0016494B">
        <w:trPr>
          <w:trHeight w:val="575"/>
        </w:trPr>
        <w:tc>
          <w:tcPr>
            <w:tcW w:w="2307" w:type="dxa"/>
            <w:shd w:val="clear" w:color="auto" w:fill="D9D9D9" w:themeFill="background1" w:themeFillShade="D9"/>
          </w:tcPr>
          <w:p w14:paraId="1AFE385C" w14:textId="77777777" w:rsidR="007F10C3" w:rsidRPr="00F23EF5" w:rsidRDefault="007F10C3" w:rsidP="0016494B">
            <w:pPr>
              <w:pStyle w:val="SemEspaamento"/>
              <w:spacing w:after="120" w:line="276" w:lineRule="auto"/>
            </w:pPr>
            <w:r w:rsidRPr="00D93676">
              <w:rPr>
                <w:b/>
              </w:rPr>
              <w:t>Pontuação acumulada</w:t>
            </w:r>
          </w:p>
        </w:tc>
        <w:tc>
          <w:tcPr>
            <w:tcW w:w="6487" w:type="dxa"/>
            <w:gridSpan w:val="2"/>
          </w:tcPr>
          <w:p w14:paraId="25C4D7BF" w14:textId="77777777" w:rsidR="007F10C3" w:rsidRPr="00F23EF5" w:rsidRDefault="007F10C3" w:rsidP="0016494B">
            <w:pPr>
              <w:pStyle w:val="SemEspaamento"/>
              <w:spacing w:after="120" w:line="276" w:lineRule="auto"/>
            </w:pPr>
          </w:p>
        </w:tc>
      </w:tr>
      <w:tr w:rsidR="007F10C3" w:rsidRPr="00F23EF5" w14:paraId="183EFBCD" w14:textId="77777777" w:rsidTr="0016494B">
        <w:trPr>
          <w:trHeight w:val="294"/>
        </w:trPr>
        <w:tc>
          <w:tcPr>
            <w:tcW w:w="8794" w:type="dxa"/>
            <w:gridSpan w:val="3"/>
          </w:tcPr>
          <w:p w14:paraId="029B3B4F" w14:textId="77777777" w:rsidR="007F10C3" w:rsidRPr="00F23EF5" w:rsidRDefault="007F10C3" w:rsidP="0016494B">
            <w:pPr>
              <w:pStyle w:val="SemEspaamento"/>
              <w:spacing w:after="120" w:line="276" w:lineRule="auto"/>
            </w:pPr>
            <w:r>
              <w:rPr>
                <w:b/>
              </w:rPr>
              <w:t>Observações:</w:t>
            </w:r>
          </w:p>
        </w:tc>
      </w:tr>
    </w:tbl>
    <w:p w14:paraId="434EA07F" w14:textId="77777777" w:rsidR="007F10C3" w:rsidRPr="00F23EF5" w:rsidRDefault="007F10C3" w:rsidP="007F10C3">
      <w:pPr>
        <w:pStyle w:val="Corpodetexto"/>
        <w:spacing w:after="120" w:line="276" w:lineRule="auto"/>
        <w:jc w:val="both"/>
        <w:rPr>
          <w:rFonts w:ascii="Arial" w:hAnsi="Arial" w:cs="Arial"/>
        </w:rPr>
      </w:pPr>
    </w:p>
    <w:p w14:paraId="3A6FFB62" w14:textId="77777777" w:rsidR="007F10C3" w:rsidRPr="0083553A" w:rsidRDefault="007F10C3" w:rsidP="007F10C3">
      <w:pPr>
        <w:pStyle w:val="Corpodetexto"/>
        <w:numPr>
          <w:ilvl w:val="0"/>
          <w:numId w:val="41"/>
        </w:numPr>
        <w:spacing w:after="120" w:line="276" w:lineRule="auto"/>
        <w:jc w:val="both"/>
        <w:rPr>
          <w:rFonts w:ascii="Arial" w:hAnsi="Arial" w:cs="Arial"/>
          <w:b/>
        </w:rPr>
      </w:pPr>
      <w:r w:rsidRPr="0083553A">
        <w:rPr>
          <w:rFonts w:ascii="Arial" w:hAnsi="Arial" w:cs="Arial"/>
          <w:b/>
        </w:rPr>
        <w:t>DISPOSIÇÕES FINAIS</w:t>
      </w:r>
    </w:p>
    <w:p w14:paraId="750BB0DF" w14:textId="77777777" w:rsidR="007F10C3" w:rsidRPr="00F23EF5" w:rsidRDefault="007F10C3" w:rsidP="007F10C3">
      <w:pPr>
        <w:pStyle w:val="Corpodetexto"/>
        <w:numPr>
          <w:ilvl w:val="1"/>
          <w:numId w:val="41"/>
        </w:numPr>
        <w:spacing w:after="120" w:line="276" w:lineRule="auto"/>
        <w:jc w:val="both"/>
        <w:rPr>
          <w:rFonts w:ascii="Arial" w:hAnsi="Arial" w:cs="Arial"/>
        </w:rPr>
      </w:pPr>
      <w:r w:rsidRPr="00F23EF5">
        <w:rPr>
          <w:rFonts w:ascii="Arial" w:hAnsi="Arial" w:cs="Arial"/>
        </w:rPr>
        <w:t>Este instrumento define expectativas de serviços e responsabilidades entre a Câmara Municipal de Embu-Guaçu/SP e a empresa_____________, CNPJ n°_____________e, é parte integrante do contrato decorrente do Edital Pregão Eletrônico nº______/2024, celebrado para prestação de serviços continuados de limpeza, asseio e conservação, recepção, copeiragem, controle de acesso e manutenção predial, para atender as necessidades da Câmara Municipal de Embu-Guaçu.</w:t>
      </w:r>
    </w:p>
    <w:p w14:paraId="5C8D45C8" w14:textId="77777777" w:rsidR="007F10C3" w:rsidRPr="00F23EF5" w:rsidRDefault="007F10C3" w:rsidP="007F10C3">
      <w:pPr>
        <w:pStyle w:val="Corpodetexto"/>
        <w:numPr>
          <w:ilvl w:val="1"/>
          <w:numId w:val="41"/>
        </w:numPr>
        <w:spacing w:after="120" w:line="276" w:lineRule="auto"/>
        <w:jc w:val="both"/>
        <w:rPr>
          <w:rFonts w:ascii="Arial" w:hAnsi="Arial" w:cs="Arial"/>
        </w:rPr>
      </w:pPr>
      <w:r w:rsidRPr="00F23EF5">
        <w:rPr>
          <w:rFonts w:ascii="Arial" w:hAnsi="Arial" w:cs="Arial"/>
        </w:rPr>
        <w:t xml:space="preserve">Além disso, o espírito deste instrumento é clarear e solidificar o pactuado entre as partes, trabalhando juntos no provimento de serviços de qualidade e com eficiência visando garantias para o interesse público. </w:t>
      </w:r>
    </w:p>
    <w:p w14:paraId="32BB03B7" w14:textId="77777777" w:rsidR="007F10C3" w:rsidRPr="00F23EF5" w:rsidRDefault="007F10C3" w:rsidP="007F10C3">
      <w:pPr>
        <w:pStyle w:val="Corpodetexto"/>
        <w:numPr>
          <w:ilvl w:val="1"/>
          <w:numId w:val="41"/>
        </w:numPr>
        <w:spacing w:after="120" w:line="276" w:lineRule="auto"/>
        <w:jc w:val="both"/>
        <w:rPr>
          <w:rFonts w:ascii="Arial" w:hAnsi="Arial" w:cs="Arial"/>
        </w:rPr>
      </w:pPr>
      <w:r w:rsidRPr="00F23EF5">
        <w:rPr>
          <w:rFonts w:ascii="Arial" w:hAnsi="Arial" w:cs="Arial"/>
        </w:rPr>
        <w:t>A assinatura deste instrumento indica que a as partes o revisaram e que, em termos de necessidades, apresenta objetivos realizáveis e mensuráveis na execução dos serviços.</w:t>
      </w:r>
    </w:p>
    <w:p w14:paraId="4B8A5933" w14:textId="77777777" w:rsidR="007F10C3" w:rsidRPr="00F23EF5" w:rsidRDefault="007F10C3" w:rsidP="007F10C3">
      <w:pPr>
        <w:pStyle w:val="Corpodetexto"/>
        <w:spacing w:after="120" w:line="276" w:lineRule="auto"/>
        <w:ind w:left="852"/>
        <w:jc w:val="right"/>
        <w:rPr>
          <w:rFonts w:ascii="Arial" w:hAnsi="Arial" w:cs="Arial"/>
        </w:rPr>
      </w:pPr>
    </w:p>
    <w:p w14:paraId="158CCB94" w14:textId="39FB6B19" w:rsidR="007F10C3" w:rsidRPr="00F23EF5" w:rsidRDefault="007F10C3" w:rsidP="007F10C3">
      <w:pPr>
        <w:pStyle w:val="Corpodetexto"/>
        <w:spacing w:after="120" w:line="276" w:lineRule="auto"/>
        <w:ind w:left="852"/>
        <w:jc w:val="right"/>
        <w:rPr>
          <w:rFonts w:ascii="Arial" w:hAnsi="Arial" w:cs="Arial"/>
        </w:rPr>
      </w:pPr>
      <w:r w:rsidRPr="00F23EF5">
        <w:rPr>
          <w:rFonts w:ascii="Arial" w:hAnsi="Arial" w:cs="Arial"/>
        </w:rPr>
        <w:t>Embu-Guaçu,           de                     de 202</w:t>
      </w:r>
      <w:r w:rsidR="002352EC">
        <w:rPr>
          <w:rFonts w:ascii="Arial" w:hAnsi="Arial" w:cs="Arial"/>
        </w:rPr>
        <w:t>5</w:t>
      </w:r>
    </w:p>
    <w:p w14:paraId="556A9C45" w14:textId="77777777" w:rsidR="007F10C3" w:rsidRDefault="007F10C3" w:rsidP="007F10C3">
      <w:pPr>
        <w:pStyle w:val="Corpodetexto"/>
        <w:spacing w:after="120" w:line="276" w:lineRule="auto"/>
        <w:ind w:left="852"/>
        <w:jc w:val="center"/>
        <w:rPr>
          <w:rFonts w:ascii="Arial" w:hAnsi="Arial" w:cs="Arial"/>
        </w:rPr>
      </w:pPr>
    </w:p>
    <w:p w14:paraId="75F9E30C" w14:textId="77777777" w:rsidR="007F10C3" w:rsidRPr="00F23EF5" w:rsidRDefault="007F10C3" w:rsidP="007F10C3">
      <w:pPr>
        <w:pStyle w:val="Corpodetexto"/>
        <w:spacing w:after="120" w:line="276" w:lineRule="auto"/>
        <w:ind w:left="852"/>
        <w:jc w:val="center"/>
        <w:rPr>
          <w:rFonts w:ascii="Arial" w:hAnsi="Arial" w:cs="Arial"/>
        </w:rPr>
      </w:pPr>
      <w:r w:rsidRPr="00F23EF5">
        <w:rPr>
          <w:rFonts w:ascii="Arial" w:hAnsi="Arial" w:cs="Arial"/>
        </w:rPr>
        <w:t>______________________________________________________</w:t>
      </w:r>
    </w:p>
    <w:p w14:paraId="0E88375A" w14:textId="77777777" w:rsidR="007F10C3" w:rsidRPr="00F23EF5" w:rsidRDefault="007F10C3" w:rsidP="007F10C3">
      <w:pPr>
        <w:pStyle w:val="Corpodetexto"/>
        <w:spacing w:after="120" w:line="276" w:lineRule="auto"/>
        <w:ind w:left="852"/>
        <w:jc w:val="center"/>
        <w:rPr>
          <w:rFonts w:ascii="Arial" w:hAnsi="Arial" w:cs="Arial"/>
        </w:rPr>
      </w:pPr>
      <w:r w:rsidRPr="00F23EF5">
        <w:rPr>
          <w:rFonts w:ascii="Arial" w:hAnsi="Arial" w:cs="Arial"/>
        </w:rPr>
        <w:t>CONTRATANTE</w:t>
      </w:r>
    </w:p>
    <w:p w14:paraId="1AC03211" w14:textId="77777777" w:rsidR="007F10C3" w:rsidRPr="00F23EF5" w:rsidRDefault="007F10C3" w:rsidP="007F10C3">
      <w:pPr>
        <w:pStyle w:val="Corpodetexto"/>
        <w:spacing w:after="120" w:line="276" w:lineRule="auto"/>
        <w:ind w:left="852"/>
        <w:jc w:val="center"/>
        <w:rPr>
          <w:rFonts w:ascii="Arial" w:hAnsi="Arial" w:cs="Arial"/>
        </w:rPr>
      </w:pPr>
    </w:p>
    <w:p w14:paraId="5A4D7CC2" w14:textId="77777777" w:rsidR="007F10C3" w:rsidRPr="00F23EF5" w:rsidRDefault="007F10C3" w:rsidP="007F10C3">
      <w:pPr>
        <w:pStyle w:val="Corpodetexto"/>
        <w:spacing w:after="120" w:line="276" w:lineRule="auto"/>
        <w:ind w:left="852"/>
        <w:jc w:val="center"/>
        <w:rPr>
          <w:rFonts w:ascii="Arial" w:hAnsi="Arial" w:cs="Arial"/>
        </w:rPr>
      </w:pPr>
    </w:p>
    <w:p w14:paraId="69B7FC5C" w14:textId="77777777" w:rsidR="007F10C3" w:rsidRPr="00F23EF5" w:rsidRDefault="007F10C3" w:rsidP="007F10C3">
      <w:pPr>
        <w:pStyle w:val="Corpodetexto"/>
        <w:spacing w:after="120" w:line="276" w:lineRule="auto"/>
        <w:ind w:left="852"/>
        <w:jc w:val="center"/>
        <w:rPr>
          <w:rFonts w:ascii="Arial" w:hAnsi="Arial" w:cs="Arial"/>
        </w:rPr>
      </w:pPr>
      <w:r w:rsidRPr="00F23EF5">
        <w:rPr>
          <w:rFonts w:ascii="Arial" w:hAnsi="Arial" w:cs="Arial"/>
        </w:rPr>
        <w:t>____________________________________________________</w:t>
      </w:r>
    </w:p>
    <w:p w14:paraId="5259461D" w14:textId="77777777" w:rsidR="007F10C3" w:rsidRDefault="007F10C3" w:rsidP="007F10C3">
      <w:pPr>
        <w:pStyle w:val="Corpodetexto"/>
        <w:spacing w:after="120" w:line="276" w:lineRule="auto"/>
        <w:ind w:left="852"/>
        <w:jc w:val="center"/>
        <w:rPr>
          <w:rFonts w:ascii="Arial" w:hAnsi="Arial" w:cs="Arial"/>
        </w:rPr>
      </w:pPr>
      <w:r w:rsidRPr="00F23EF5">
        <w:rPr>
          <w:rFonts w:ascii="Arial" w:hAnsi="Arial" w:cs="Arial"/>
        </w:rPr>
        <w:t>CONTRATADA</w:t>
      </w:r>
    </w:p>
    <w:p w14:paraId="45E3A791" w14:textId="5FE07A49" w:rsidR="007F10C3" w:rsidRDefault="007F10C3" w:rsidP="007F10C3">
      <w:pPr>
        <w:spacing w:after="120" w:line="276" w:lineRule="auto"/>
        <w:rPr>
          <w:rFonts w:ascii="Arial" w:hAnsi="Arial" w:cs="Arial"/>
        </w:rPr>
      </w:pPr>
    </w:p>
    <w:sectPr w:rsidR="007F10C3" w:rsidSect="009E00C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10" w:h="16850"/>
      <w:pgMar w:top="902" w:right="851" w:bottom="993" w:left="1418" w:header="567" w:footer="18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F4C21E" w14:textId="77777777" w:rsidR="00984B1D" w:rsidRDefault="00984B1D">
      <w:r>
        <w:separator/>
      </w:r>
    </w:p>
  </w:endnote>
  <w:endnote w:type="continuationSeparator" w:id="0">
    <w:p w14:paraId="42851E7F" w14:textId="77777777" w:rsidR="00984B1D" w:rsidRDefault="00984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9A975" w14:textId="77777777" w:rsidR="00A1385F" w:rsidRDefault="00A1385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00E08" w14:textId="77777777" w:rsidR="000C3D44" w:rsidRPr="002E0541" w:rsidRDefault="000C3D44" w:rsidP="00031667">
    <w:pPr>
      <w:jc w:val="center"/>
      <w:rPr>
        <w:rFonts w:ascii="Calibri" w:hAnsi="Calibri" w:cs="Calibri"/>
        <w:b/>
        <w:color w:val="215868"/>
        <w:spacing w:val="30"/>
        <w:sz w:val="16"/>
      </w:rPr>
    </w:pPr>
    <w:r w:rsidRPr="002E0541">
      <w:rPr>
        <w:rFonts w:ascii="Calibri" w:hAnsi="Calibri" w:cs="Calibri"/>
        <w:b/>
        <w:color w:val="215868"/>
        <w:spacing w:val="30"/>
        <w:sz w:val="16"/>
      </w:rPr>
      <w:t>Rua Emília Pires, 135 - Embu-Guaçu - SP - CEP  06900-130</w:t>
    </w:r>
  </w:p>
  <w:p w14:paraId="3B672944" w14:textId="77777777" w:rsidR="000C3D44" w:rsidRPr="002E0541" w:rsidRDefault="000C3D44" w:rsidP="00031667">
    <w:pPr>
      <w:jc w:val="center"/>
      <w:rPr>
        <w:rFonts w:ascii="Calibri" w:hAnsi="Calibri" w:cs="Calibri"/>
        <w:b/>
        <w:color w:val="215868"/>
        <w:spacing w:val="30"/>
        <w:sz w:val="16"/>
      </w:rPr>
    </w:pPr>
    <w:r w:rsidRPr="002E0541">
      <w:rPr>
        <w:rFonts w:ascii="Calibri" w:hAnsi="Calibri" w:cs="Calibri"/>
        <w:b/>
        <w:color w:val="215868"/>
        <w:spacing w:val="30"/>
        <w:sz w:val="16"/>
      </w:rPr>
      <w:t>Telefone: 4661-1078 - e-mail camara@embuguacu.sp.leg.br</w:t>
    </w:r>
  </w:p>
  <w:p w14:paraId="537E9B2D" w14:textId="77777777" w:rsidR="000C3D44" w:rsidRDefault="000C3D44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39FEA" w14:textId="77777777" w:rsidR="00A1385F" w:rsidRDefault="00A1385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9A55FE" w14:textId="77777777" w:rsidR="00984B1D" w:rsidRDefault="00984B1D">
      <w:r>
        <w:separator/>
      </w:r>
    </w:p>
  </w:footnote>
  <w:footnote w:type="continuationSeparator" w:id="0">
    <w:p w14:paraId="6844E628" w14:textId="77777777" w:rsidR="00984B1D" w:rsidRDefault="00984B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7491E" w14:textId="77777777" w:rsidR="00A1385F" w:rsidRDefault="00A1385F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Hlk161138903"/>
  <w:p w14:paraId="3B3F81BC" w14:textId="49D6AF98" w:rsidR="000C3D44" w:rsidRPr="002E0541" w:rsidRDefault="000C3D44" w:rsidP="00031667">
    <w:pPr>
      <w:spacing w:line="360" w:lineRule="auto"/>
      <w:jc w:val="center"/>
      <w:rPr>
        <w:rFonts w:ascii="Bookman Old Style" w:hAnsi="Bookman Old Style"/>
        <w:b/>
        <w:color w:val="215868"/>
        <w:sz w:val="32"/>
        <w:szCs w:val="32"/>
      </w:rPr>
    </w:pPr>
    <w:r w:rsidRPr="002E0541">
      <w:rPr>
        <w:rFonts w:ascii="Bookman Old Style" w:hAnsi="Bookman Old Style"/>
        <w:b/>
        <w:noProof/>
        <w:color w:val="215868"/>
        <w:sz w:val="32"/>
        <w:szCs w:val="32"/>
        <w:lang w:val="pt-BR" w:eastAsia="pt-BR"/>
      </w:rPr>
      <mc:AlternateContent>
        <mc:Choice Requires="wps">
          <w:drawing>
            <wp:anchor distT="45720" distB="45720" distL="114300" distR="114300" simplePos="0" relativeHeight="251657216" behindDoc="0" locked="0" layoutInCell="1" allowOverlap="1" wp14:anchorId="244EA7BB" wp14:editId="78858826">
              <wp:simplePos x="0" y="0"/>
              <wp:positionH relativeFrom="margin">
                <wp:align>left</wp:align>
              </wp:positionH>
              <wp:positionV relativeFrom="paragraph">
                <wp:posOffset>8255</wp:posOffset>
              </wp:positionV>
              <wp:extent cx="906145" cy="1404620"/>
              <wp:effectExtent l="0" t="0" r="27305" b="24765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614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F3B4BD4" w14:textId="77777777" w:rsidR="000C3D44" w:rsidRDefault="000C3D44" w:rsidP="00031667">
                          <w:bookmarkStart w:id="1" w:name="_Hlk126918427"/>
                          <w:bookmarkEnd w:id="1"/>
                          <w:r>
                            <w:rPr>
                              <w:noProof/>
                              <w:lang w:val="pt-BR" w:eastAsia="pt-BR"/>
                            </w:rPr>
                            <w:drawing>
                              <wp:inline distT="0" distB="0" distL="0" distR="0" wp14:anchorId="60D8E831" wp14:editId="7C509A61">
                                <wp:extent cx="722630" cy="694291"/>
                                <wp:effectExtent l="0" t="0" r="1270" b="0"/>
                                <wp:docPr id="1" name="Imagem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Imagem 1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722630" cy="694291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44EA7BB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0;margin-top:.65pt;width:71.35pt;height:110.6pt;z-index:251657216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" strokecolor="white [3212]">
              <v:textbox style="mso-fit-shape-to-text:t">
                <w:txbxContent>
                  <w:p w14:paraId="3F3B4BD4" w14:textId="77777777" w:rsidR="000C3D44" w:rsidRDefault="000C3D44" w:rsidP="00031667">
                    <w:bookmarkStart w:id="4" w:name="_Hlk126918427"/>
                    <w:bookmarkEnd w:id="4"/>
                    <w:r>
                      <w:rPr>
                        <w:noProof/>
                        <w:lang w:val="pt-BR" w:eastAsia="pt-BR"/>
                      </w:rPr>
                      <w:drawing>
                        <wp:inline distT="0" distB="0" distL="0" distR="0" wp14:anchorId="60D8E831" wp14:editId="7C509A61">
                          <wp:extent cx="722630" cy="694291"/>
                          <wp:effectExtent l="0" t="0" r="1270" b="0"/>
                          <wp:docPr id="1" name="Image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Imagem 1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722630" cy="694291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Pr="002E0541">
      <w:rPr>
        <w:rFonts w:ascii="Bookman Old Style" w:hAnsi="Bookman Old Style"/>
        <w:b/>
        <w:color w:val="215868"/>
        <w:sz w:val="32"/>
        <w:szCs w:val="32"/>
      </w:rPr>
      <w:t>CÂMARA MUNICIPAL DE EMBU-GUAÇU</w:t>
    </w:r>
  </w:p>
  <w:p w14:paraId="0E60E4F0" w14:textId="77777777" w:rsidR="000C3D44" w:rsidRPr="002E0541" w:rsidRDefault="000C3D44" w:rsidP="00031667">
    <w:pPr>
      <w:spacing w:line="360" w:lineRule="auto"/>
      <w:jc w:val="center"/>
      <w:rPr>
        <w:rFonts w:ascii="Bookman Old Style" w:hAnsi="Bookman Old Style"/>
        <w:b/>
        <w:color w:val="215868"/>
        <w:spacing w:val="80"/>
        <w:sz w:val="28"/>
        <w:szCs w:val="28"/>
      </w:rPr>
    </w:pPr>
    <w:r w:rsidRPr="002E0541">
      <w:rPr>
        <w:rFonts w:ascii="Bookman Old Style" w:hAnsi="Bookman Old Style"/>
        <w:b/>
        <w:color w:val="215868"/>
        <w:spacing w:val="80"/>
        <w:sz w:val="28"/>
        <w:szCs w:val="28"/>
      </w:rPr>
      <w:t>PODER LEGISLATIVO</w:t>
    </w:r>
  </w:p>
  <w:p w14:paraId="363B8449" w14:textId="77777777" w:rsidR="000C3D44" w:rsidRPr="002E0541" w:rsidRDefault="000C3D44" w:rsidP="00031667">
    <w:pPr>
      <w:spacing w:line="360" w:lineRule="auto"/>
      <w:jc w:val="center"/>
      <w:rPr>
        <w:rFonts w:ascii="Bookman Old Style" w:hAnsi="Bookman Old Style"/>
        <w:b/>
        <w:color w:val="215868"/>
        <w:spacing w:val="80"/>
        <w:sz w:val="28"/>
        <w:szCs w:val="28"/>
      </w:rPr>
    </w:pPr>
    <w:r w:rsidRPr="002E0541">
      <w:rPr>
        <w:rFonts w:ascii="Bookman Old Style" w:hAnsi="Bookman Old Style"/>
        <w:b/>
        <w:bCs/>
        <w:color w:val="215868"/>
        <w:spacing w:val="40"/>
      </w:rPr>
      <w:t>PALÁCIO VEREADOR ALBERTO RIBEIRO PINTO</w:t>
    </w:r>
  </w:p>
  <w:bookmarkEnd w:id="0"/>
  <w:p w14:paraId="506D55ED" w14:textId="77777777" w:rsidR="000C3D44" w:rsidRDefault="000C3D44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19E60" w14:textId="77777777" w:rsidR="00A1385F" w:rsidRDefault="00A1385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F4873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5391E01"/>
    <w:multiLevelType w:val="hybridMultilevel"/>
    <w:tmpl w:val="93721B9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A0783"/>
    <w:multiLevelType w:val="hybridMultilevel"/>
    <w:tmpl w:val="DC08BE5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F4AB9"/>
    <w:multiLevelType w:val="multilevel"/>
    <w:tmpl w:val="33AE06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"/>
      <w:lvlJc w:val="left"/>
      <w:pPr>
        <w:ind w:left="1638" w:hanging="504"/>
      </w:pPr>
      <w:rPr>
        <w:rFonts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A324E55"/>
    <w:multiLevelType w:val="hybridMultilevel"/>
    <w:tmpl w:val="BE1605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1F965"/>
    <w:multiLevelType w:val="hybridMultilevel"/>
    <w:tmpl w:val="955087C0"/>
    <w:lvl w:ilvl="0" w:tplc="4328BC48">
      <w:start w:val="1"/>
      <w:numFmt w:val="decimal"/>
      <w:lvlText w:val="%1."/>
      <w:lvlJc w:val="left"/>
      <w:pPr>
        <w:ind w:left="720" w:hanging="360"/>
      </w:pPr>
    </w:lvl>
    <w:lvl w:ilvl="1" w:tplc="8A7085C2">
      <w:start w:val="1"/>
      <w:numFmt w:val="lowerLetter"/>
      <w:lvlText w:val="%2."/>
      <w:lvlJc w:val="left"/>
      <w:pPr>
        <w:ind w:left="1440" w:hanging="360"/>
      </w:pPr>
    </w:lvl>
    <w:lvl w:ilvl="2" w:tplc="F164326C">
      <w:start w:val="1"/>
      <w:numFmt w:val="lowerRoman"/>
      <w:lvlText w:val="%3."/>
      <w:lvlJc w:val="right"/>
      <w:pPr>
        <w:ind w:left="2160" w:hanging="180"/>
      </w:pPr>
    </w:lvl>
    <w:lvl w:ilvl="3" w:tplc="BC7EB430">
      <w:start w:val="1"/>
      <w:numFmt w:val="decimal"/>
      <w:lvlText w:val="%4."/>
      <w:lvlJc w:val="left"/>
      <w:pPr>
        <w:ind w:left="2880" w:hanging="360"/>
      </w:pPr>
    </w:lvl>
    <w:lvl w:ilvl="4" w:tplc="1C567A26">
      <w:start w:val="1"/>
      <w:numFmt w:val="lowerLetter"/>
      <w:lvlText w:val="%5."/>
      <w:lvlJc w:val="left"/>
      <w:pPr>
        <w:ind w:left="3600" w:hanging="360"/>
      </w:pPr>
    </w:lvl>
    <w:lvl w:ilvl="5" w:tplc="A7B6751C">
      <w:start w:val="1"/>
      <w:numFmt w:val="lowerRoman"/>
      <w:lvlText w:val="%6."/>
      <w:lvlJc w:val="right"/>
      <w:pPr>
        <w:ind w:left="4320" w:hanging="180"/>
      </w:pPr>
    </w:lvl>
    <w:lvl w:ilvl="6" w:tplc="35B82466">
      <w:start w:val="1"/>
      <w:numFmt w:val="decimal"/>
      <w:lvlText w:val="%7."/>
      <w:lvlJc w:val="left"/>
      <w:pPr>
        <w:ind w:left="5040" w:hanging="360"/>
      </w:pPr>
    </w:lvl>
    <w:lvl w:ilvl="7" w:tplc="D8780666">
      <w:start w:val="1"/>
      <w:numFmt w:val="lowerLetter"/>
      <w:lvlText w:val="%8."/>
      <w:lvlJc w:val="left"/>
      <w:pPr>
        <w:ind w:left="5760" w:hanging="360"/>
      </w:pPr>
    </w:lvl>
    <w:lvl w:ilvl="8" w:tplc="F9A25A1A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D05FD1"/>
    <w:multiLevelType w:val="hybridMultilevel"/>
    <w:tmpl w:val="212C1B30"/>
    <w:lvl w:ilvl="0" w:tplc="04160019">
      <w:start w:val="1"/>
      <w:numFmt w:val="lowerLetter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C221E2E"/>
    <w:multiLevelType w:val="hybridMultilevel"/>
    <w:tmpl w:val="12C20E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DA4C07"/>
    <w:multiLevelType w:val="hybridMultilevel"/>
    <w:tmpl w:val="EC96D904"/>
    <w:lvl w:ilvl="0" w:tplc="F76444A0">
      <w:start w:val="1"/>
      <w:numFmt w:val="lowerLetter"/>
      <w:lvlText w:val="%1)"/>
      <w:lvlJc w:val="left"/>
      <w:pPr>
        <w:ind w:left="1053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4"/>
        <w:szCs w:val="24"/>
        <w:lang w:val="pt-PT" w:eastAsia="en-US" w:bidi="ar-SA"/>
      </w:rPr>
    </w:lvl>
    <w:lvl w:ilvl="1" w:tplc="700E5D20">
      <w:numFmt w:val="bullet"/>
      <w:lvlText w:val="•"/>
      <w:lvlJc w:val="left"/>
      <w:pPr>
        <w:ind w:left="1974" w:hanging="360"/>
      </w:pPr>
      <w:rPr>
        <w:rFonts w:hint="default"/>
        <w:lang w:val="pt-PT" w:eastAsia="en-US" w:bidi="ar-SA"/>
      </w:rPr>
    </w:lvl>
    <w:lvl w:ilvl="2" w:tplc="190E8940">
      <w:numFmt w:val="bullet"/>
      <w:lvlText w:val="•"/>
      <w:lvlJc w:val="left"/>
      <w:pPr>
        <w:ind w:left="2889" w:hanging="360"/>
      </w:pPr>
      <w:rPr>
        <w:rFonts w:hint="default"/>
        <w:lang w:val="pt-PT" w:eastAsia="en-US" w:bidi="ar-SA"/>
      </w:rPr>
    </w:lvl>
    <w:lvl w:ilvl="3" w:tplc="BE764AC4">
      <w:numFmt w:val="bullet"/>
      <w:lvlText w:val="•"/>
      <w:lvlJc w:val="left"/>
      <w:pPr>
        <w:ind w:left="3803" w:hanging="360"/>
      </w:pPr>
      <w:rPr>
        <w:rFonts w:hint="default"/>
        <w:lang w:val="pt-PT" w:eastAsia="en-US" w:bidi="ar-SA"/>
      </w:rPr>
    </w:lvl>
    <w:lvl w:ilvl="4" w:tplc="B986F070">
      <w:numFmt w:val="bullet"/>
      <w:lvlText w:val="•"/>
      <w:lvlJc w:val="left"/>
      <w:pPr>
        <w:ind w:left="4718" w:hanging="360"/>
      </w:pPr>
      <w:rPr>
        <w:rFonts w:hint="default"/>
        <w:lang w:val="pt-PT" w:eastAsia="en-US" w:bidi="ar-SA"/>
      </w:rPr>
    </w:lvl>
    <w:lvl w:ilvl="5" w:tplc="AEB022FA">
      <w:numFmt w:val="bullet"/>
      <w:lvlText w:val="•"/>
      <w:lvlJc w:val="left"/>
      <w:pPr>
        <w:ind w:left="5633" w:hanging="360"/>
      </w:pPr>
      <w:rPr>
        <w:rFonts w:hint="default"/>
        <w:lang w:val="pt-PT" w:eastAsia="en-US" w:bidi="ar-SA"/>
      </w:rPr>
    </w:lvl>
    <w:lvl w:ilvl="6" w:tplc="1B1666D4">
      <w:numFmt w:val="bullet"/>
      <w:lvlText w:val="•"/>
      <w:lvlJc w:val="left"/>
      <w:pPr>
        <w:ind w:left="6547" w:hanging="360"/>
      </w:pPr>
      <w:rPr>
        <w:rFonts w:hint="default"/>
        <w:lang w:val="pt-PT" w:eastAsia="en-US" w:bidi="ar-SA"/>
      </w:rPr>
    </w:lvl>
    <w:lvl w:ilvl="7" w:tplc="5260AF5E">
      <w:numFmt w:val="bullet"/>
      <w:lvlText w:val="•"/>
      <w:lvlJc w:val="left"/>
      <w:pPr>
        <w:ind w:left="7462" w:hanging="360"/>
      </w:pPr>
      <w:rPr>
        <w:rFonts w:hint="default"/>
        <w:lang w:val="pt-PT" w:eastAsia="en-US" w:bidi="ar-SA"/>
      </w:rPr>
    </w:lvl>
    <w:lvl w:ilvl="8" w:tplc="5ADC0A38">
      <w:numFmt w:val="bullet"/>
      <w:lvlText w:val="•"/>
      <w:lvlJc w:val="left"/>
      <w:pPr>
        <w:ind w:left="8377" w:hanging="360"/>
      </w:pPr>
      <w:rPr>
        <w:rFonts w:hint="default"/>
        <w:lang w:val="pt-PT" w:eastAsia="en-US" w:bidi="ar-SA"/>
      </w:rPr>
    </w:lvl>
  </w:abstractNum>
  <w:abstractNum w:abstractNumId="9" w15:restartNumberingAfterBreak="0">
    <w:nsid w:val="0D4B38D4"/>
    <w:multiLevelType w:val="hybridMultilevel"/>
    <w:tmpl w:val="D72EA6B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117342"/>
    <w:multiLevelType w:val="hybridMultilevel"/>
    <w:tmpl w:val="1C0E8C9C"/>
    <w:lvl w:ilvl="0" w:tplc="B03451C2">
      <w:start w:val="1"/>
      <w:numFmt w:val="lowerLetter"/>
      <w:lvlText w:val="%1)"/>
      <w:lvlJc w:val="left"/>
      <w:pPr>
        <w:ind w:left="738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1" w:tplc="E0860848">
      <w:numFmt w:val="bullet"/>
      <w:lvlText w:val="•"/>
      <w:lvlJc w:val="left"/>
      <w:pPr>
        <w:ind w:left="1686" w:hanging="361"/>
      </w:pPr>
      <w:rPr>
        <w:rFonts w:hint="default"/>
        <w:lang w:val="pt-PT" w:eastAsia="en-US" w:bidi="ar-SA"/>
      </w:rPr>
    </w:lvl>
    <w:lvl w:ilvl="2" w:tplc="EF064F18">
      <w:numFmt w:val="bullet"/>
      <w:lvlText w:val="•"/>
      <w:lvlJc w:val="left"/>
      <w:pPr>
        <w:ind w:left="2633" w:hanging="361"/>
      </w:pPr>
      <w:rPr>
        <w:rFonts w:hint="default"/>
        <w:lang w:val="pt-PT" w:eastAsia="en-US" w:bidi="ar-SA"/>
      </w:rPr>
    </w:lvl>
    <w:lvl w:ilvl="3" w:tplc="BB02D908">
      <w:numFmt w:val="bullet"/>
      <w:lvlText w:val="•"/>
      <w:lvlJc w:val="left"/>
      <w:pPr>
        <w:ind w:left="3579" w:hanging="361"/>
      </w:pPr>
      <w:rPr>
        <w:rFonts w:hint="default"/>
        <w:lang w:val="pt-PT" w:eastAsia="en-US" w:bidi="ar-SA"/>
      </w:rPr>
    </w:lvl>
    <w:lvl w:ilvl="4" w:tplc="B180EA7E">
      <w:numFmt w:val="bullet"/>
      <w:lvlText w:val="•"/>
      <w:lvlJc w:val="left"/>
      <w:pPr>
        <w:ind w:left="4526" w:hanging="361"/>
      </w:pPr>
      <w:rPr>
        <w:rFonts w:hint="default"/>
        <w:lang w:val="pt-PT" w:eastAsia="en-US" w:bidi="ar-SA"/>
      </w:rPr>
    </w:lvl>
    <w:lvl w:ilvl="5" w:tplc="7584AD58">
      <w:numFmt w:val="bullet"/>
      <w:lvlText w:val="•"/>
      <w:lvlJc w:val="left"/>
      <w:pPr>
        <w:ind w:left="5473" w:hanging="361"/>
      </w:pPr>
      <w:rPr>
        <w:rFonts w:hint="default"/>
        <w:lang w:val="pt-PT" w:eastAsia="en-US" w:bidi="ar-SA"/>
      </w:rPr>
    </w:lvl>
    <w:lvl w:ilvl="6" w:tplc="8D6E2A92">
      <w:numFmt w:val="bullet"/>
      <w:lvlText w:val="•"/>
      <w:lvlJc w:val="left"/>
      <w:pPr>
        <w:ind w:left="6419" w:hanging="361"/>
      </w:pPr>
      <w:rPr>
        <w:rFonts w:hint="default"/>
        <w:lang w:val="pt-PT" w:eastAsia="en-US" w:bidi="ar-SA"/>
      </w:rPr>
    </w:lvl>
    <w:lvl w:ilvl="7" w:tplc="8556CA70">
      <w:numFmt w:val="bullet"/>
      <w:lvlText w:val="•"/>
      <w:lvlJc w:val="left"/>
      <w:pPr>
        <w:ind w:left="7366" w:hanging="361"/>
      </w:pPr>
      <w:rPr>
        <w:rFonts w:hint="default"/>
        <w:lang w:val="pt-PT" w:eastAsia="en-US" w:bidi="ar-SA"/>
      </w:rPr>
    </w:lvl>
    <w:lvl w:ilvl="8" w:tplc="C9EE5908">
      <w:numFmt w:val="bullet"/>
      <w:lvlText w:val="•"/>
      <w:lvlJc w:val="left"/>
      <w:pPr>
        <w:ind w:left="8313" w:hanging="361"/>
      </w:pPr>
      <w:rPr>
        <w:rFonts w:hint="default"/>
        <w:lang w:val="pt-PT" w:eastAsia="en-US" w:bidi="ar-SA"/>
      </w:rPr>
    </w:lvl>
  </w:abstractNum>
  <w:abstractNum w:abstractNumId="11" w15:restartNumberingAfterBreak="0">
    <w:nsid w:val="1A126B13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BA95592"/>
    <w:multiLevelType w:val="hybridMultilevel"/>
    <w:tmpl w:val="0C6A7F6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5C100D"/>
    <w:multiLevelType w:val="multilevel"/>
    <w:tmpl w:val="05525A9E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781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1AD1C13"/>
    <w:multiLevelType w:val="hybridMultilevel"/>
    <w:tmpl w:val="7E829DA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133BA6"/>
    <w:multiLevelType w:val="hybridMultilevel"/>
    <w:tmpl w:val="22881DA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271B01"/>
    <w:multiLevelType w:val="multilevel"/>
    <w:tmpl w:val="6ACA25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8AB543E"/>
    <w:multiLevelType w:val="hybridMultilevel"/>
    <w:tmpl w:val="26AAAE8A"/>
    <w:lvl w:ilvl="0" w:tplc="04160019">
      <w:start w:val="1"/>
      <w:numFmt w:val="lowerLetter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9130220"/>
    <w:multiLevelType w:val="hybridMultilevel"/>
    <w:tmpl w:val="8A321820"/>
    <w:lvl w:ilvl="0" w:tplc="04160019">
      <w:start w:val="1"/>
      <w:numFmt w:val="lowerLetter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E0C3402"/>
    <w:multiLevelType w:val="hybridMultilevel"/>
    <w:tmpl w:val="CBAE7FC8"/>
    <w:lvl w:ilvl="0" w:tplc="04160017">
      <w:start w:val="1"/>
      <w:numFmt w:val="lowerLetter"/>
      <w:lvlText w:val="%1)"/>
      <w:lvlJc w:val="left"/>
      <w:pPr>
        <w:ind w:left="1152" w:hanging="360"/>
      </w:pPr>
    </w:lvl>
    <w:lvl w:ilvl="1" w:tplc="04160019" w:tentative="1">
      <w:start w:val="1"/>
      <w:numFmt w:val="lowerLetter"/>
      <w:lvlText w:val="%2."/>
      <w:lvlJc w:val="left"/>
      <w:pPr>
        <w:ind w:left="1872" w:hanging="360"/>
      </w:pPr>
    </w:lvl>
    <w:lvl w:ilvl="2" w:tplc="0416001B" w:tentative="1">
      <w:start w:val="1"/>
      <w:numFmt w:val="lowerRoman"/>
      <w:lvlText w:val="%3."/>
      <w:lvlJc w:val="right"/>
      <w:pPr>
        <w:ind w:left="2592" w:hanging="180"/>
      </w:pPr>
    </w:lvl>
    <w:lvl w:ilvl="3" w:tplc="0416000F" w:tentative="1">
      <w:start w:val="1"/>
      <w:numFmt w:val="decimal"/>
      <w:lvlText w:val="%4."/>
      <w:lvlJc w:val="left"/>
      <w:pPr>
        <w:ind w:left="3312" w:hanging="360"/>
      </w:pPr>
    </w:lvl>
    <w:lvl w:ilvl="4" w:tplc="04160019" w:tentative="1">
      <w:start w:val="1"/>
      <w:numFmt w:val="lowerLetter"/>
      <w:lvlText w:val="%5."/>
      <w:lvlJc w:val="left"/>
      <w:pPr>
        <w:ind w:left="4032" w:hanging="360"/>
      </w:pPr>
    </w:lvl>
    <w:lvl w:ilvl="5" w:tplc="0416001B" w:tentative="1">
      <w:start w:val="1"/>
      <w:numFmt w:val="lowerRoman"/>
      <w:lvlText w:val="%6."/>
      <w:lvlJc w:val="right"/>
      <w:pPr>
        <w:ind w:left="4752" w:hanging="180"/>
      </w:pPr>
    </w:lvl>
    <w:lvl w:ilvl="6" w:tplc="0416000F" w:tentative="1">
      <w:start w:val="1"/>
      <w:numFmt w:val="decimal"/>
      <w:lvlText w:val="%7."/>
      <w:lvlJc w:val="left"/>
      <w:pPr>
        <w:ind w:left="5472" w:hanging="360"/>
      </w:pPr>
    </w:lvl>
    <w:lvl w:ilvl="7" w:tplc="04160019" w:tentative="1">
      <w:start w:val="1"/>
      <w:numFmt w:val="lowerLetter"/>
      <w:lvlText w:val="%8."/>
      <w:lvlJc w:val="left"/>
      <w:pPr>
        <w:ind w:left="6192" w:hanging="360"/>
      </w:pPr>
    </w:lvl>
    <w:lvl w:ilvl="8" w:tplc="0416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0" w15:restartNumberingAfterBreak="0">
    <w:nsid w:val="2FC44083"/>
    <w:multiLevelType w:val="hybridMultilevel"/>
    <w:tmpl w:val="2550D31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6E1854"/>
    <w:multiLevelType w:val="hybridMultilevel"/>
    <w:tmpl w:val="E85A5E6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011FD2"/>
    <w:multiLevelType w:val="hybridMultilevel"/>
    <w:tmpl w:val="08AE46AA"/>
    <w:lvl w:ilvl="0" w:tplc="04160019">
      <w:start w:val="1"/>
      <w:numFmt w:val="lowerLetter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D9D78B9"/>
    <w:multiLevelType w:val="hybridMultilevel"/>
    <w:tmpl w:val="597A05F0"/>
    <w:lvl w:ilvl="0" w:tplc="04160017">
      <w:start w:val="1"/>
      <w:numFmt w:val="lowerLetter"/>
      <w:lvlText w:val="%1)"/>
      <w:lvlJc w:val="left"/>
      <w:pPr>
        <w:ind w:left="1188" w:hanging="360"/>
      </w:pPr>
    </w:lvl>
    <w:lvl w:ilvl="1" w:tplc="04160019" w:tentative="1">
      <w:start w:val="1"/>
      <w:numFmt w:val="lowerLetter"/>
      <w:lvlText w:val="%2."/>
      <w:lvlJc w:val="left"/>
      <w:pPr>
        <w:ind w:left="1908" w:hanging="360"/>
      </w:pPr>
    </w:lvl>
    <w:lvl w:ilvl="2" w:tplc="0416001B" w:tentative="1">
      <w:start w:val="1"/>
      <w:numFmt w:val="lowerRoman"/>
      <w:lvlText w:val="%3."/>
      <w:lvlJc w:val="right"/>
      <w:pPr>
        <w:ind w:left="2628" w:hanging="180"/>
      </w:pPr>
    </w:lvl>
    <w:lvl w:ilvl="3" w:tplc="0416000F" w:tentative="1">
      <w:start w:val="1"/>
      <w:numFmt w:val="decimal"/>
      <w:lvlText w:val="%4."/>
      <w:lvlJc w:val="left"/>
      <w:pPr>
        <w:ind w:left="3348" w:hanging="360"/>
      </w:pPr>
    </w:lvl>
    <w:lvl w:ilvl="4" w:tplc="04160019" w:tentative="1">
      <w:start w:val="1"/>
      <w:numFmt w:val="lowerLetter"/>
      <w:lvlText w:val="%5."/>
      <w:lvlJc w:val="left"/>
      <w:pPr>
        <w:ind w:left="4068" w:hanging="360"/>
      </w:pPr>
    </w:lvl>
    <w:lvl w:ilvl="5" w:tplc="0416001B" w:tentative="1">
      <w:start w:val="1"/>
      <w:numFmt w:val="lowerRoman"/>
      <w:lvlText w:val="%6."/>
      <w:lvlJc w:val="right"/>
      <w:pPr>
        <w:ind w:left="4788" w:hanging="180"/>
      </w:pPr>
    </w:lvl>
    <w:lvl w:ilvl="6" w:tplc="0416000F" w:tentative="1">
      <w:start w:val="1"/>
      <w:numFmt w:val="decimal"/>
      <w:lvlText w:val="%7."/>
      <w:lvlJc w:val="left"/>
      <w:pPr>
        <w:ind w:left="5508" w:hanging="360"/>
      </w:pPr>
    </w:lvl>
    <w:lvl w:ilvl="7" w:tplc="04160019" w:tentative="1">
      <w:start w:val="1"/>
      <w:numFmt w:val="lowerLetter"/>
      <w:lvlText w:val="%8."/>
      <w:lvlJc w:val="left"/>
      <w:pPr>
        <w:ind w:left="6228" w:hanging="360"/>
      </w:pPr>
    </w:lvl>
    <w:lvl w:ilvl="8" w:tplc="0416001B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24" w15:restartNumberingAfterBreak="0">
    <w:nsid w:val="41C15351"/>
    <w:multiLevelType w:val="hybridMultilevel"/>
    <w:tmpl w:val="0D48FCDC"/>
    <w:lvl w:ilvl="0" w:tplc="04160019">
      <w:start w:val="1"/>
      <w:numFmt w:val="lowerLetter"/>
      <w:lvlText w:val="%1."/>
      <w:lvlJc w:val="left"/>
      <w:pPr>
        <w:ind w:left="1212" w:hanging="360"/>
      </w:pPr>
    </w:lvl>
    <w:lvl w:ilvl="1" w:tplc="04160019">
      <w:start w:val="1"/>
      <w:numFmt w:val="lowerLetter"/>
      <w:lvlText w:val="%2."/>
      <w:lvlJc w:val="left"/>
      <w:pPr>
        <w:ind w:left="1932" w:hanging="360"/>
      </w:pPr>
    </w:lvl>
    <w:lvl w:ilvl="2" w:tplc="0416001B" w:tentative="1">
      <w:start w:val="1"/>
      <w:numFmt w:val="lowerRoman"/>
      <w:lvlText w:val="%3."/>
      <w:lvlJc w:val="right"/>
      <w:pPr>
        <w:ind w:left="2652" w:hanging="180"/>
      </w:pPr>
    </w:lvl>
    <w:lvl w:ilvl="3" w:tplc="0416000F" w:tentative="1">
      <w:start w:val="1"/>
      <w:numFmt w:val="decimal"/>
      <w:lvlText w:val="%4."/>
      <w:lvlJc w:val="left"/>
      <w:pPr>
        <w:ind w:left="3372" w:hanging="360"/>
      </w:pPr>
    </w:lvl>
    <w:lvl w:ilvl="4" w:tplc="04160019" w:tentative="1">
      <w:start w:val="1"/>
      <w:numFmt w:val="lowerLetter"/>
      <w:lvlText w:val="%5."/>
      <w:lvlJc w:val="left"/>
      <w:pPr>
        <w:ind w:left="4092" w:hanging="360"/>
      </w:pPr>
    </w:lvl>
    <w:lvl w:ilvl="5" w:tplc="0416001B" w:tentative="1">
      <w:start w:val="1"/>
      <w:numFmt w:val="lowerRoman"/>
      <w:lvlText w:val="%6."/>
      <w:lvlJc w:val="right"/>
      <w:pPr>
        <w:ind w:left="4812" w:hanging="180"/>
      </w:pPr>
    </w:lvl>
    <w:lvl w:ilvl="6" w:tplc="0416000F" w:tentative="1">
      <w:start w:val="1"/>
      <w:numFmt w:val="decimal"/>
      <w:lvlText w:val="%7."/>
      <w:lvlJc w:val="left"/>
      <w:pPr>
        <w:ind w:left="5532" w:hanging="360"/>
      </w:pPr>
    </w:lvl>
    <w:lvl w:ilvl="7" w:tplc="04160019" w:tentative="1">
      <w:start w:val="1"/>
      <w:numFmt w:val="lowerLetter"/>
      <w:lvlText w:val="%8."/>
      <w:lvlJc w:val="left"/>
      <w:pPr>
        <w:ind w:left="6252" w:hanging="360"/>
      </w:pPr>
    </w:lvl>
    <w:lvl w:ilvl="8" w:tplc="0416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5" w15:restartNumberingAfterBreak="0">
    <w:nsid w:val="44484206"/>
    <w:multiLevelType w:val="multilevel"/>
    <w:tmpl w:val="27066B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4937C32"/>
    <w:multiLevelType w:val="hybridMultilevel"/>
    <w:tmpl w:val="C8FE372E"/>
    <w:lvl w:ilvl="0" w:tplc="04160017">
      <w:start w:val="1"/>
      <w:numFmt w:val="lowerLetter"/>
      <w:lvlText w:val="%1)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6502ECB"/>
    <w:multiLevelType w:val="multilevel"/>
    <w:tmpl w:val="9F54E4AC"/>
    <w:lvl w:ilvl="0">
      <w:start w:val="1"/>
      <w:numFmt w:val="decimal"/>
      <w:lvlText w:val="%1."/>
      <w:lvlJc w:val="left"/>
      <w:pPr>
        <w:ind w:left="468" w:hanging="468"/>
      </w:pPr>
      <w:rPr>
        <w:rFonts w:hint="default"/>
        <w:b/>
      </w:rPr>
    </w:lvl>
    <w:lvl w:ilvl="1">
      <w:start w:val="1"/>
      <w:numFmt w:val="decimal"/>
      <w:pStyle w:val="Nivel2"/>
      <w:lvlText w:val="%1.%2."/>
      <w:lvlJc w:val="left"/>
      <w:pPr>
        <w:ind w:left="720" w:hanging="720"/>
      </w:pPr>
      <w:rPr>
        <w:rFonts w:ascii="Arial" w:hAnsi="Arial" w:cs="Arial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468F0CF5"/>
    <w:multiLevelType w:val="multilevel"/>
    <w:tmpl w:val="AD38BD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vel4-R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47282037"/>
    <w:multiLevelType w:val="hybridMultilevel"/>
    <w:tmpl w:val="3D0ECEF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D04498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4B1C487E"/>
    <w:multiLevelType w:val="hybridMultilevel"/>
    <w:tmpl w:val="8138CC4A"/>
    <w:lvl w:ilvl="0" w:tplc="04160019">
      <w:start w:val="1"/>
      <w:numFmt w:val="lowerLetter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1F730FE"/>
    <w:multiLevelType w:val="hybridMultilevel"/>
    <w:tmpl w:val="8764877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823470"/>
    <w:multiLevelType w:val="multilevel"/>
    <w:tmpl w:val="D578E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6246B69"/>
    <w:multiLevelType w:val="hybridMultilevel"/>
    <w:tmpl w:val="C13CA4A2"/>
    <w:lvl w:ilvl="0" w:tplc="04160019">
      <w:start w:val="1"/>
      <w:numFmt w:val="lowerLetter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7CA2DAF"/>
    <w:multiLevelType w:val="hybridMultilevel"/>
    <w:tmpl w:val="AF0CE40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6E7BDE"/>
    <w:multiLevelType w:val="hybridMultilevel"/>
    <w:tmpl w:val="AAFAB768"/>
    <w:lvl w:ilvl="0" w:tplc="04160017">
      <w:start w:val="1"/>
      <w:numFmt w:val="lowerLetter"/>
      <w:lvlText w:val="%1)"/>
      <w:lvlJc w:val="left"/>
      <w:pPr>
        <w:ind w:left="1800" w:hanging="360"/>
      </w:pPr>
    </w:lvl>
    <w:lvl w:ilvl="1" w:tplc="04160019" w:tentative="1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 w15:restartNumberingAfterBreak="0">
    <w:nsid w:val="5C5C7C3E"/>
    <w:multiLevelType w:val="hybridMultilevel"/>
    <w:tmpl w:val="3C40B2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D370D9"/>
    <w:multiLevelType w:val="hybridMultilevel"/>
    <w:tmpl w:val="06C4D54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0404B8F"/>
    <w:multiLevelType w:val="multilevel"/>
    <w:tmpl w:val="D09EED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73D5003"/>
    <w:multiLevelType w:val="hybridMultilevel"/>
    <w:tmpl w:val="78E8FF1C"/>
    <w:lvl w:ilvl="0" w:tplc="04160017">
      <w:start w:val="1"/>
      <w:numFmt w:val="lowerLetter"/>
      <w:lvlText w:val="%1)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6C4C5B63"/>
    <w:multiLevelType w:val="hybridMultilevel"/>
    <w:tmpl w:val="9C702398"/>
    <w:lvl w:ilvl="0" w:tplc="04160019">
      <w:start w:val="1"/>
      <w:numFmt w:val="lowerLetter"/>
      <w:lvlText w:val="%1."/>
      <w:lvlJc w:val="left"/>
      <w:pPr>
        <w:ind w:left="1188" w:hanging="360"/>
      </w:pPr>
    </w:lvl>
    <w:lvl w:ilvl="1" w:tplc="04160019" w:tentative="1">
      <w:start w:val="1"/>
      <w:numFmt w:val="lowerLetter"/>
      <w:lvlText w:val="%2."/>
      <w:lvlJc w:val="left"/>
      <w:pPr>
        <w:ind w:left="1908" w:hanging="360"/>
      </w:pPr>
    </w:lvl>
    <w:lvl w:ilvl="2" w:tplc="0416001B" w:tentative="1">
      <w:start w:val="1"/>
      <w:numFmt w:val="lowerRoman"/>
      <w:lvlText w:val="%3."/>
      <w:lvlJc w:val="right"/>
      <w:pPr>
        <w:ind w:left="2628" w:hanging="180"/>
      </w:pPr>
    </w:lvl>
    <w:lvl w:ilvl="3" w:tplc="0416000F" w:tentative="1">
      <w:start w:val="1"/>
      <w:numFmt w:val="decimal"/>
      <w:lvlText w:val="%4."/>
      <w:lvlJc w:val="left"/>
      <w:pPr>
        <w:ind w:left="3348" w:hanging="360"/>
      </w:pPr>
    </w:lvl>
    <w:lvl w:ilvl="4" w:tplc="04160019" w:tentative="1">
      <w:start w:val="1"/>
      <w:numFmt w:val="lowerLetter"/>
      <w:lvlText w:val="%5."/>
      <w:lvlJc w:val="left"/>
      <w:pPr>
        <w:ind w:left="4068" w:hanging="360"/>
      </w:pPr>
    </w:lvl>
    <w:lvl w:ilvl="5" w:tplc="0416001B" w:tentative="1">
      <w:start w:val="1"/>
      <w:numFmt w:val="lowerRoman"/>
      <w:lvlText w:val="%6."/>
      <w:lvlJc w:val="right"/>
      <w:pPr>
        <w:ind w:left="4788" w:hanging="180"/>
      </w:pPr>
    </w:lvl>
    <w:lvl w:ilvl="6" w:tplc="0416000F" w:tentative="1">
      <w:start w:val="1"/>
      <w:numFmt w:val="decimal"/>
      <w:lvlText w:val="%7."/>
      <w:lvlJc w:val="left"/>
      <w:pPr>
        <w:ind w:left="5508" w:hanging="360"/>
      </w:pPr>
    </w:lvl>
    <w:lvl w:ilvl="7" w:tplc="04160019" w:tentative="1">
      <w:start w:val="1"/>
      <w:numFmt w:val="lowerLetter"/>
      <w:lvlText w:val="%8."/>
      <w:lvlJc w:val="left"/>
      <w:pPr>
        <w:ind w:left="6228" w:hanging="360"/>
      </w:pPr>
    </w:lvl>
    <w:lvl w:ilvl="8" w:tplc="0416001B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42" w15:restartNumberingAfterBreak="0">
    <w:nsid w:val="6CB36190"/>
    <w:multiLevelType w:val="multilevel"/>
    <w:tmpl w:val="5F828146"/>
    <w:lvl w:ilvl="0">
      <w:start w:val="8"/>
      <w:numFmt w:val="decimal"/>
      <w:lvlText w:val="%1"/>
      <w:lvlJc w:val="left"/>
      <w:pPr>
        <w:ind w:left="1168" w:hanging="71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8" w:hanging="71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8" w:hanging="711"/>
      </w:pPr>
      <w:rPr>
        <w:rFonts w:ascii="Arial MT" w:eastAsia="Arial MT" w:hAnsi="Arial MT" w:cs="Arial MT" w:hint="default"/>
        <w:spacing w:val="-1"/>
        <w:w w:val="99"/>
        <w:sz w:val="20"/>
        <w:szCs w:val="20"/>
      </w:rPr>
    </w:lvl>
    <w:lvl w:ilvl="3">
      <w:numFmt w:val="bullet"/>
      <w:lvlText w:val="•"/>
      <w:lvlJc w:val="left"/>
      <w:pPr>
        <w:ind w:left="3903" w:hanging="711"/>
      </w:pPr>
      <w:rPr>
        <w:rFonts w:hint="default"/>
      </w:rPr>
    </w:lvl>
    <w:lvl w:ilvl="4">
      <w:numFmt w:val="bullet"/>
      <w:lvlText w:val="•"/>
      <w:lvlJc w:val="left"/>
      <w:pPr>
        <w:ind w:left="4818" w:hanging="711"/>
      </w:pPr>
      <w:rPr>
        <w:rFonts w:hint="default"/>
      </w:rPr>
    </w:lvl>
    <w:lvl w:ilvl="5">
      <w:numFmt w:val="bullet"/>
      <w:lvlText w:val="•"/>
      <w:lvlJc w:val="left"/>
      <w:pPr>
        <w:ind w:left="5733" w:hanging="711"/>
      </w:pPr>
      <w:rPr>
        <w:rFonts w:hint="default"/>
      </w:rPr>
    </w:lvl>
    <w:lvl w:ilvl="6">
      <w:numFmt w:val="bullet"/>
      <w:lvlText w:val="•"/>
      <w:lvlJc w:val="left"/>
      <w:pPr>
        <w:ind w:left="6647" w:hanging="711"/>
      </w:pPr>
      <w:rPr>
        <w:rFonts w:hint="default"/>
      </w:rPr>
    </w:lvl>
    <w:lvl w:ilvl="7">
      <w:numFmt w:val="bullet"/>
      <w:lvlText w:val="•"/>
      <w:lvlJc w:val="left"/>
      <w:pPr>
        <w:ind w:left="7562" w:hanging="711"/>
      </w:pPr>
      <w:rPr>
        <w:rFonts w:hint="default"/>
      </w:rPr>
    </w:lvl>
    <w:lvl w:ilvl="8">
      <w:numFmt w:val="bullet"/>
      <w:lvlText w:val="•"/>
      <w:lvlJc w:val="left"/>
      <w:pPr>
        <w:ind w:left="8477" w:hanging="711"/>
      </w:pPr>
      <w:rPr>
        <w:rFonts w:hint="default"/>
      </w:rPr>
    </w:lvl>
  </w:abstractNum>
  <w:abstractNum w:abstractNumId="43" w15:restartNumberingAfterBreak="0">
    <w:nsid w:val="700B2086"/>
    <w:multiLevelType w:val="multilevel"/>
    <w:tmpl w:val="BB2ACF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vel3-R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4" w15:restartNumberingAfterBreak="0">
    <w:nsid w:val="7A4202DB"/>
    <w:multiLevelType w:val="hybridMultilevel"/>
    <w:tmpl w:val="9808DB3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6188792">
    <w:abstractNumId w:val="12"/>
  </w:num>
  <w:num w:numId="2" w16cid:durableId="2001422881">
    <w:abstractNumId w:val="9"/>
  </w:num>
  <w:num w:numId="3" w16cid:durableId="1763723547">
    <w:abstractNumId w:val="27"/>
  </w:num>
  <w:num w:numId="4" w16cid:durableId="1966154537">
    <w:abstractNumId w:val="11"/>
  </w:num>
  <w:num w:numId="5" w16cid:durableId="991636954">
    <w:abstractNumId w:val="13"/>
  </w:num>
  <w:num w:numId="6" w16cid:durableId="984237249">
    <w:abstractNumId w:val="43"/>
  </w:num>
  <w:num w:numId="7" w16cid:durableId="1378432398">
    <w:abstractNumId w:val="30"/>
  </w:num>
  <w:num w:numId="8" w16cid:durableId="1014772691">
    <w:abstractNumId w:val="42"/>
  </w:num>
  <w:num w:numId="9" w16cid:durableId="1073166086">
    <w:abstractNumId w:val="33"/>
  </w:num>
  <w:num w:numId="10" w16cid:durableId="699671471">
    <w:abstractNumId w:val="19"/>
  </w:num>
  <w:num w:numId="11" w16cid:durableId="1849518106">
    <w:abstractNumId w:val="39"/>
  </w:num>
  <w:num w:numId="12" w16cid:durableId="1175804637">
    <w:abstractNumId w:val="18"/>
  </w:num>
  <w:num w:numId="13" w16cid:durableId="199441120">
    <w:abstractNumId w:val="17"/>
  </w:num>
  <w:num w:numId="14" w16cid:durableId="1431731259">
    <w:abstractNumId w:val="24"/>
  </w:num>
  <w:num w:numId="15" w16cid:durableId="223956606">
    <w:abstractNumId w:val="31"/>
  </w:num>
  <w:num w:numId="16" w16cid:durableId="678241189">
    <w:abstractNumId w:val="26"/>
  </w:num>
  <w:num w:numId="17" w16cid:durableId="1229733716">
    <w:abstractNumId w:val="6"/>
  </w:num>
  <w:num w:numId="18" w16cid:durableId="1768503430">
    <w:abstractNumId w:val="41"/>
  </w:num>
  <w:num w:numId="19" w16cid:durableId="1989629258">
    <w:abstractNumId w:val="34"/>
  </w:num>
  <w:num w:numId="20" w16cid:durableId="1335189092">
    <w:abstractNumId w:val="22"/>
  </w:num>
  <w:num w:numId="21" w16cid:durableId="602302086">
    <w:abstractNumId w:val="10"/>
  </w:num>
  <w:num w:numId="22" w16cid:durableId="432936927">
    <w:abstractNumId w:val="8"/>
  </w:num>
  <w:num w:numId="23" w16cid:durableId="1603107379">
    <w:abstractNumId w:val="35"/>
  </w:num>
  <w:num w:numId="24" w16cid:durableId="243801581">
    <w:abstractNumId w:val="37"/>
  </w:num>
  <w:num w:numId="25" w16cid:durableId="2104495758">
    <w:abstractNumId w:val="14"/>
  </w:num>
  <w:num w:numId="26" w16cid:durableId="52702457">
    <w:abstractNumId w:val="4"/>
  </w:num>
  <w:num w:numId="27" w16cid:durableId="484931876">
    <w:abstractNumId w:val="7"/>
  </w:num>
  <w:num w:numId="28" w16cid:durableId="1376730563">
    <w:abstractNumId w:val="20"/>
  </w:num>
  <w:num w:numId="29" w16cid:durableId="1400058074">
    <w:abstractNumId w:val="44"/>
  </w:num>
  <w:num w:numId="30" w16cid:durableId="792476704">
    <w:abstractNumId w:val="23"/>
  </w:num>
  <w:num w:numId="31" w16cid:durableId="1413501042">
    <w:abstractNumId w:val="1"/>
  </w:num>
  <w:num w:numId="32" w16cid:durableId="216821009">
    <w:abstractNumId w:val="40"/>
  </w:num>
  <w:num w:numId="33" w16cid:durableId="437213763">
    <w:abstractNumId w:val="29"/>
  </w:num>
  <w:num w:numId="34" w16cid:durableId="1334183072">
    <w:abstractNumId w:val="32"/>
  </w:num>
  <w:num w:numId="35" w16cid:durableId="936837589">
    <w:abstractNumId w:val="2"/>
  </w:num>
  <w:num w:numId="36" w16cid:durableId="1460148547">
    <w:abstractNumId w:val="15"/>
  </w:num>
  <w:num w:numId="37" w16cid:durableId="1450971041">
    <w:abstractNumId w:val="5"/>
  </w:num>
  <w:num w:numId="38" w16cid:durableId="1601598621">
    <w:abstractNumId w:val="21"/>
  </w:num>
  <w:num w:numId="39" w16cid:durableId="1650748381">
    <w:abstractNumId w:val="38"/>
  </w:num>
  <w:num w:numId="40" w16cid:durableId="1147471756">
    <w:abstractNumId w:val="36"/>
  </w:num>
  <w:num w:numId="41" w16cid:durableId="1018239806">
    <w:abstractNumId w:val="0"/>
  </w:num>
  <w:num w:numId="42" w16cid:durableId="399406159">
    <w:abstractNumId w:val="25"/>
  </w:num>
  <w:num w:numId="43" w16cid:durableId="631060114">
    <w:abstractNumId w:val="3"/>
  </w:num>
  <w:num w:numId="44" w16cid:durableId="35617607">
    <w:abstractNumId w:val="28"/>
  </w:num>
  <w:num w:numId="45" w16cid:durableId="138394343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284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6840"/>
    <w:rsid w:val="00001BDA"/>
    <w:rsid w:val="00004A6D"/>
    <w:rsid w:val="000053DC"/>
    <w:rsid w:val="00007A05"/>
    <w:rsid w:val="00017B0C"/>
    <w:rsid w:val="00021974"/>
    <w:rsid w:val="0003082F"/>
    <w:rsid w:val="00031667"/>
    <w:rsid w:val="000325F1"/>
    <w:rsid w:val="00034AA9"/>
    <w:rsid w:val="00035B24"/>
    <w:rsid w:val="0003629C"/>
    <w:rsid w:val="00036F54"/>
    <w:rsid w:val="00042ACA"/>
    <w:rsid w:val="0004520F"/>
    <w:rsid w:val="00045A4A"/>
    <w:rsid w:val="00046357"/>
    <w:rsid w:val="00046636"/>
    <w:rsid w:val="00047C0A"/>
    <w:rsid w:val="00050D13"/>
    <w:rsid w:val="000528D5"/>
    <w:rsid w:val="00052B0C"/>
    <w:rsid w:val="00053110"/>
    <w:rsid w:val="0005327F"/>
    <w:rsid w:val="00053A4C"/>
    <w:rsid w:val="00054F03"/>
    <w:rsid w:val="00062564"/>
    <w:rsid w:val="000643AD"/>
    <w:rsid w:val="00064802"/>
    <w:rsid w:val="000649D0"/>
    <w:rsid w:val="000653CF"/>
    <w:rsid w:val="000661EE"/>
    <w:rsid w:val="0006666A"/>
    <w:rsid w:val="00066D0C"/>
    <w:rsid w:val="00067AD6"/>
    <w:rsid w:val="00071185"/>
    <w:rsid w:val="00071E6E"/>
    <w:rsid w:val="00072D0E"/>
    <w:rsid w:val="00073989"/>
    <w:rsid w:val="00073C89"/>
    <w:rsid w:val="00077737"/>
    <w:rsid w:val="00080C12"/>
    <w:rsid w:val="00082386"/>
    <w:rsid w:val="0008325E"/>
    <w:rsid w:val="00083C77"/>
    <w:rsid w:val="00084218"/>
    <w:rsid w:val="000844CE"/>
    <w:rsid w:val="000868DD"/>
    <w:rsid w:val="0008726C"/>
    <w:rsid w:val="000920C1"/>
    <w:rsid w:val="000936A9"/>
    <w:rsid w:val="00094525"/>
    <w:rsid w:val="000951AB"/>
    <w:rsid w:val="00096ED0"/>
    <w:rsid w:val="000A19BA"/>
    <w:rsid w:val="000A1E79"/>
    <w:rsid w:val="000A3355"/>
    <w:rsid w:val="000A68F3"/>
    <w:rsid w:val="000A786A"/>
    <w:rsid w:val="000A7D4D"/>
    <w:rsid w:val="000B380B"/>
    <w:rsid w:val="000B5181"/>
    <w:rsid w:val="000B55A8"/>
    <w:rsid w:val="000B5B8F"/>
    <w:rsid w:val="000B77C7"/>
    <w:rsid w:val="000C3D44"/>
    <w:rsid w:val="000C5BBA"/>
    <w:rsid w:val="000C74CA"/>
    <w:rsid w:val="000D0AA7"/>
    <w:rsid w:val="000D12C5"/>
    <w:rsid w:val="000D14B1"/>
    <w:rsid w:val="000D19EE"/>
    <w:rsid w:val="000D2B40"/>
    <w:rsid w:val="000D5914"/>
    <w:rsid w:val="000D7636"/>
    <w:rsid w:val="000D793B"/>
    <w:rsid w:val="000E11B3"/>
    <w:rsid w:val="000E2D0F"/>
    <w:rsid w:val="000E3015"/>
    <w:rsid w:val="000E3811"/>
    <w:rsid w:val="000E3F5A"/>
    <w:rsid w:val="000E559E"/>
    <w:rsid w:val="000E7FD8"/>
    <w:rsid w:val="000F17B6"/>
    <w:rsid w:val="000F1942"/>
    <w:rsid w:val="000F3274"/>
    <w:rsid w:val="000F4037"/>
    <w:rsid w:val="000F54B5"/>
    <w:rsid w:val="000F79BF"/>
    <w:rsid w:val="000F7BAB"/>
    <w:rsid w:val="00100020"/>
    <w:rsid w:val="00100959"/>
    <w:rsid w:val="00101710"/>
    <w:rsid w:val="00103209"/>
    <w:rsid w:val="0010350D"/>
    <w:rsid w:val="001062AF"/>
    <w:rsid w:val="00106428"/>
    <w:rsid w:val="00112524"/>
    <w:rsid w:val="00112C2F"/>
    <w:rsid w:val="00113C4E"/>
    <w:rsid w:val="001140FF"/>
    <w:rsid w:val="00114C57"/>
    <w:rsid w:val="00117C4B"/>
    <w:rsid w:val="001207B4"/>
    <w:rsid w:val="00124376"/>
    <w:rsid w:val="00124DDC"/>
    <w:rsid w:val="00125B6C"/>
    <w:rsid w:val="001305E8"/>
    <w:rsid w:val="00130E45"/>
    <w:rsid w:val="00131BC7"/>
    <w:rsid w:val="00132CC9"/>
    <w:rsid w:val="0013782B"/>
    <w:rsid w:val="00140D04"/>
    <w:rsid w:val="00144869"/>
    <w:rsid w:val="00146A46"/>
    <w:rsid w:val="00155D39"/>
    <w:rsid w:val="001578AF"/>
    <w:rsid w:val="001616C4"/>
    <w:rsid w:val="00161B2E"/>
    <w:rsid w:val="0016299B"/>
    <w:rsid w:val="00162E16"/>
    <w:rsid w:val="00163ED2"/>
    <w:rsid w:val="001645A4"/>
    <w:rsid w:val="00164FF9"/>
    <w:rsid w:val="00170359"/>
    <w:rsid w:val="001740D8"/>
    <w:rsid w:val="001747C4"/>
    <w:rsid w:val="00180309"/>
    <w:rsid w:val="00180F98"/>
    <w:rsid w:val="00181ADF"/>
    <w:rsid w:val="001829FB"/>
    <w:rsid w:val="00182DDD"/>
    <w:rsid w:val="001835FE"/>
    <w:rsid w:val="00183E6C"/>
    <w:rsid w:val="00184BEC"/>
    <w:rsid w:val="00185B7F"/>
    <w:rsid w:val="00185D3E"/>
    <w:rsid w:val="001914B5"/>
    <w:rsid w:val="00191A5C"/>
    <w:rsid w:val="00194301"/>
    <w:rsid w:val="00194377"/>
    <w:rsid w:val="001A007A"/>
    <w:rsid w:val="001A210A"/>
    <w:rsid w:val="001A2E43"/>
    <w:rsid w:val="001A4DAA"/>
    <w:rsid w:val="001A4F26"/>
    <w:rsid w:val="001A6674"/>
    <w:rsid w:val="001B30A8"/>
    <w:rsid w:val="001B35F6"/>
    <w:rsid w:val="001B7FAC"/>
    <w:rsid w:val="001C2433"/>
    <w:rsid w:val="001C2A7D"/>
    <w:rsid w:val="001C2E0E"/>
    <w:rsid w:val="001C2EAE"/>
    <w:rsid w:val="001C3AAA"/>
    <w:rsid w:val="001C3DBE"/>
    <w:rsid w:val="001C4200"/>
    <w:rsid w:val="001C5CC1"/>
    <w:rsid w:val="001C668A"/>
    <w:rsid w:val="001D2CE8"/>
    <w:rsid w:val="001D317E"/>
    <w:rsid w:val="001D355A"/>
    <w:rsid w:val="001D56CD"/>
    <w:rsid w:val="001E1C12"/>
    <w:rsid w:val="001F13E2"/>
    <w:rsid w:val="001F1F35"/>
    <w:rsid w:val="001F2A3B"/>
    <w:rsid w:val="001F5C30"/>
    <w:rsid w:val="001F7143"/>
    <w:rsid w:val="001F7BEE"/>
    <w:rsid w:val="00200B5B"/>
    <w:rsid w:val="002017AC"/>
    <w:rsid w:val="00203F09"/>
    <w:rsid w:val="0020468F"/>
    <w:rsid w:val="00206663"/>
    <w:rsid w:val="002071D3"/>
    <w:rsid w:val="002103CF"/>
    <w:rsid w:val="002124F4"/>
    <w:rsid w:val="00212E39"/>
    <w:rsid w:val="002133DA"/>
    <w:rsid w:val="002159B4"/>
    <w:rsid w:val="00216B3C"/>
    <w:rsid w:val="00220999"/>
    <w:rsid w:val="00226DA9"/>
    <w:rsid w:val="00232B01"/>
    <w:rsid w:val="002340FD"/>
    <w:rsid w:val="002352EC"/>
    <w:rsid w:val="002357F0"/>
    <w:rsid w:val="002368A8"/>
    <w:rsid w:val="00236AAE"/>
    <w:rsid w:val="002371D8"/>
    <w:rsid w:val="00243034"/>
    <w:rsid w:val="00244ADB"/>
    <w:rsid w:val="0024574F"/>
    <w:rsid w:val="0024647D"/>
    <w:rsid w:val="00247B39"/>
    <w:rsid w:val="00251417"/>
    <w:rsid w:val="00253C5F"/>
    <w:rsid w:val="00253D30"/>
    <w:rsid w:val="00254FC3"/>
    <w:rsid w:val="00255988"/>
    <w:rsid w:val="00256478"/>
    <w:rsid w:val="00260266"/>
    <w:rsid w:val="0026076D"/>
    <w:rsid w:val="0026274F"/>
    <w:rsid w:val="00262784"/>
    <w:rsid w:val="00263106"/>
    <w:rsid w:val="00263317"/>
    <w:rsid w:val="00264AF1"/>
    <w:rsid w:val="00265780"/>
    <w:rsid w:val="00266840"/>
    <w:rsid w:val="00267FD6"/>
    <w:rsid w:val="002756C8"/>
    <w:rsid w:val="00275AEB"/>
    <w:rsid w:val="00281280"/>
    <w:rsid w:val="00281A99"/>
    <w:rsid w:val="00282149"/>
    <w:rsid w:val="0028286B"/>
    <w:rsid w:val="002829AD"/>
    <w:rsid w:val="00282C0C"/>
    <w:rsid w:val="00284BDC"/>
    <w:rsid w:val="002852F0"/>
    <w:rsid w:val="002864ED"/>
    <w:rsid w:val="00287709"/>
    <w:rsid w:val="002877D5"/>
    <w:rsid w:val="00287D72"/>
    <w:rsid w:val="00287D73"/>
    <w:rsid w:val="00292990"/>
    <w:rsid w:val="00293A8F"/>
    <w:rsid w:val="002942E5"/>
    <w:rsid w:val="00295827"/>
    <w:rsid w:val="002A12CD"/>
    <w:rsid w:val="002A245D"/>
    <w:rsid w:val="002A4DE5"/>
    <w:rsid w:val="002A59C8"/>
    <w:rsid w:val="002B110B"/>
    <w:rsid w:val="002B13BD"/>
    <w:rsid w:val="002B2FC3"/>
    <w:rsid w:val="002B635E"/>
    <w:rsid w:val="002B7926"/>
    <w:rsid w:val="002C184B"/>
    <w:rsid w:val="002C34B7"/>
    <w:rsid w:val="002C3A34"/>
    <w:rsid w:val="002C419C"/>
    <w:rsid w:val="002C5CC1"/>
    <w:rsid w:val="002C7883"/>
    <w:rsid w:val="002C7B8C"/>
    <w:rsid w:val="002D0AB0"/>
    <w:rsid w:val="002D3812"/>
    <w:rsid w:val="002D42FA"/>
    <w:rsid w:val="002D462A"/>
    <w:rsid w:val="002D5EFE"/>
    <w:rsid w:val="002D5FCE"/>
    <w:rsid w:val="002D60B5"/>
    <w:rsid w:val="002E1959"/>
    <w:rsid w:val="002E2DB4"/>
    <w:rsid w:val="002E30FB"/>
    <w:rsid w:val="002E34A1"/>
    <w:rsid w:val="002E4302"/>
    <w:rsid w:val="002E483B"/>
    <w:rsid w:val="002E5A3C"/>
    <w:rsid w:val="002F2288"/>
    <w:rsid w:val="002F267D"/>
    <w:rsid w:val="002F3B42"/>
    <w:rsid w:val="002F607F"/>
    <w:rsid w:val="002F7178"/>
    <w:rsid w:val="003012C2"/>
    <w:rsid w:val="003014FA"/>
    <w:rsid w:val="003023A9"/>
    <w:rsid w:val="00303272"/>
    <w:rsid w:val="0030333D"/>
    <w:rsid w:val="00304DFB"/>
    <w:rsid w:val="00307FDD"/>
    <w:rsid w:val="00311081"/>
    <w:rsid w:val="00314B5C"/>
    <w:rsid w:val="003175EB"/>
    <w:rsid w:val="0032067F"/>
    <w:rsid w:val="00322C28"/>
    <w:rsid w:val="00323FB4"/>
    <w:rsid w:val="00325E45"/>
    <w:rsid w:val="00327104"/>
    <w:rsid w:val="00327564"/>
    <w:rsid w:val="003341D7"/>
    <w:rsid w:val="00334EEA"/>
    <w:rsid w:val="00336DEA"/>
    <w:rsid w:val="00336E4C"/>
    <w:rsid w:val="003400B6"/>
    <w:rsid w:val="003427A8"/>
    <w:rsid w:val="00343990"/>
    <w:rsid w:val="003439FE"/>
    <w:rsid w:val="00344934"/>
    <w:rsid w:val="003455DA"/>
    <w:rsid w:val="00345AE5"/>
    <w:rsid w:val="00346A53"/>
    <w:rsid w:val="00350282"/>
    <w:rsid w:val="0035145A"/>
    <w:rsid w:val="0035260D"/>
    <w:rsid w:val="00353B81"/>
    <w:rsid w:val="00354491"/>
    <w:rsid w:val="00357CA2"/>
    <w:rsid w:val="003646F6"/>
    <w:rsid w:val="0036531B"/>
    <w:rsid w:val="0036618E"/>
    <w:rsid w:val="00367C7E"/>
    <w:rsid w:val="003704BD"/>
    <w:rsid w:val="00370C67"/>
    <w:rsid w:val="00373757"/>
    <w:rsid w:val="00374DF9"/>
    <w:rsid w:val="00376AE1"/>
    <w:rsid w:val="003771BA"/>
    <w:rsid w:val="00377ADE"/>
    <w:rsid w:val="00377F93"/>
    <w:rsid w:val="0038355E"/>
    <w:rsid w:val="00383B43"/>
    <w:rsid w:val="0038494C"/>
    <w:rsid w:val="00384F9E"/>
    <w:rsid w:val="00386D59"/>
    <w:rsid w:val="003914E3"/>
    <w:rsid w:val="0039217D"/>
    <w:rsid w:val="00393168"/>
    <w:rsid w:val="00394EC5"/>
    <w:rsid w:val="003A2288"/>
    <w:rsid w:val="003A2F3A"/>
    <w:rsid w:val="003A3CF9"/>
    <w:rsid w:val="003A4546"/>
    <w:rsid w:val="003A575E"/>
    <w:rsid w:val="003A6692"/>
    <w:rsid w:val="003A6F97"/>
    <w:rsid w:val="003B183A"/>
    <w:rsid w:val="003B2235"/>
    <w:rsid w:val="003B27D7"/>
    <w:rsid w:val="003B2D5B"/>
    <w:rsid w:val="003B570F"/>
    <w:rsid w:val="003B5F10"/>
    <w:rsid w:val="003B6244"/>
    <w:rsid w:val="003B6D70"/>
    <w:rsid w:val="003B7378"/>
    <w:rsid w:val="003C1F58"/>
    <w:rsid w:val="003C2565"/>
    <w:rsid w:val="003C36C5"/>
    <w:rsid w:val="003C4C58"/>
    <w:rsid w:val="003D0341"/>
    <w:rsid w:val="003D4BFA"/>
    <w:rsid w:val="003D618C"/>
    <w:rsid w:val="003D631D"/>
    <w:rsid w:val="003E1689"/>
    <w:rsid w:val="003E3C7C"/>
    <w:rsid w:val="003E3F52"/>
    <w:rsid w:val="003E49C0"/>
    <w:rsid w:val="003E57AC"/>
    <w:rsid w:val="003E75AE"/>
    <w:rsid w:val="003E7C86"/>
    <w:rsid w:val="003F0C24"/>
    <w:rsid w:val="003F2882"/>
    <w:rsid w:val="003F344F"/>
    <w:rsid w:val="003F3EE9"/>
    <w:rsid w:val="003F4DE1"/>
    <w:rsid w:val="003F5C5E"/>
    <w:rsid w:val="003F5E61"/>
    <w:rsid w:val="003F7A8E"/>
    <w:rsid w:val="00403730"/>
    <w:rsid w:val="00403C0F"/>
    <w:rsid w:val="004050CF"/>
    <w:rsid w:val="00405A60"/>
    <w:rsid w:val="00407246"/>
    <w:rsid w:val="0041151A"/>
    <w:rsid w:val="00413B98"/>
    <w:rsid w:val="00416500"/>
    <w:rsid w:val="00417CAC"/>
    <w:rsid w:val="00423B07"/>
    <w:rsid w:val="00423D19"/>
    <w:rsid w:val="004243DC"/>
    <w:rsid w:val="00426C6A"/>
    <w:rsid w:val="00430CEE"/>
    <w:rsid w:val="00431BE7"/>
    <w:rsid w:val="00433BBD"/>
    <w:rsid w:val="00434685"/>
    <w:rsid w:val="00435C88"/>
    <w:rsid w:val="00436D0E"/>
    <w:rsid w:val="00436F4A"/>
    <w:rsid w:val="0043725A"/>
    <w:rsid w:val="00437981"/>
    <w:rsid w:val="00441148"/>
    <w:rsid w:val="00442003"/>
    <w:rsid w:val="0044246F"/>
    <w:rsid w:val="004424F1"/>
    <w:rsid w:val="00442EE3"/>
    <w:rsid w:val="00445C8F"/>
    <w:rsid w:val="00446943"/>
    <w:rsid w:val="0044703B"/>
    <w:rsid w:val="0044796E"/>
    <w:rsid w:val="004515D2"/>
    <w:rsid w:val="004529AA"/>
    <w:rsid w:val="004531D8"/>
    <w:rsid w:val="00454DEE"/>
    <w:rsid w:val="00454F38"/>
    <w:rsid w:val="00456011"/>
    <w:rsid w:val="004602C1"/>
    <w:rsid w:val="00461557"/>
    <w:rsid w:val="004626DE"/>
    <w:rsid w:val="00463533"/>
    <w:rsid w:val="004637C8"/>
    <w:rsid w:val="00467037"/>
    <w:rsid w:val="0046721E"/>
    <w:rsid w:val="00470812"/>
    <w:rsid w:val="00471C83"/>
    <w:rsid w:val="00472F38"/>
    <w:rsid w:val="00473192"/>
    <w:rsid w:val="00474327"/>
    <w:rsid w:val="00476869"/>
    <w:rsid w:val="0047728A"/>
    <w:rsid w:val="0047764D"/>
    <w:rsid w:val="00481316"/>
    <w:rsid w:val="004827A0"/>
    <w:rsid w:val="00483EB2"/>
    <w:rsid w:val="0048526D"/>
    <w:rsid w:val="00485289"/>
    <w:rsid w:val="00485BA0"/>
    <w:rsid w:val="00485EE6"/>
    <w:rsid w:val="004860D1"/>
    <w:rsid w:val="00486539"/>
    <w:rsid w:val="00486AFD"/>
    <w:rsid w:val="00486E4E"/>
    <w:rsid w:val="0049020D"/>
    <w:rsid w:val="00490222"/>
    <w:rsid w:val="00492541"/>
    <w:rsid w:val="004949BA"/>
    <w:rsid w:val="0049540F"/>
    <w:rsid w:val="004961C0"/>
    <w:rsid w:val="00496FCF"/>
    <w:rsid w:val="004A0FFD"/>
    <w:rsid w:val="004A24E1"/>
    <w:rsid w:val="004A359B"/>
    <w:rsid w:val="004A4003"/>
    <w:rsid w:val="004A4269"/>
    <w:rsid w:val="004A59C6"/>
    <w:rsid w:val="004A662C"/>
    <w:rsid w:val="004A674D"/>
    <w:rsid w:val="004A7292"/>
    <w:rsid w:val="004A7342"/>
    <w:rsid w:val="004B5A99"/>
    <w:rsid w:val="004B6D04"/>
    <w:rsid w:val="004B72BD"/>
    <w:rsid w:val="004C1761"/>
    <w:rsid w:val="004C343B"/>
    <w:rsid w:val="004C45FB"/>
    <w:rsid w:val="004C4672"/>
    <w:rsid w:val="004C6806"/>
    <w:rsid w:val="004D35ED"/>
    <w:rsid w:val="004D3E9B"/>
    <w:rsid w:val="004D5DE3"/>
    <w:rsid w:val="004D610C"/>
    <w:rsid w:val="004D7830"/>
    <w:rsid w:val="004D7A81"/>
    <w:rsid w:val="004E077F"/>
    <w:rsid w:val="004E1AB8"/>
    <w:rsid w:val="004E1B92"/>
    <w:rsid w:val="004E28FE"/>
    <w:rsid w:val="004E4C93"/>
    <w:rsid w:val="004E4CDF"/>
    <w:rsid w:val="004E530B"/>
    <w:rsid w:val="004E75AD"/>
    <w:rsid w:val="004F05D1"/>
    <w:rsid w:val="004F0E09"/>
    <w:rsid w:val="004F208F"/>
    <w:rsid w:val="004F2397"/>
    <w:rsid w:val="004F35BF"/>
    <w:rsid w:val="004F6839"/>
    <w:rsid w:val="004F6FF1"/>
    <w:rsid w:val="005053C6"/>
    <w:rsid w:val="00506F76"/>
    <w:rsid w:val="00507070"/>
    <w:rsid w:val="005108E8"/>
    <w:rsid w:val="0051487B"/>
    <w:rsid w:val="0051601F"/>
    <w:rsid w:val="00522BA1"/>
    <w:rsid w:val="00523B2A"/>
    <w:rsid w:val="0052707D"/>
    <w:rsid w:val="005275DA"/>
    <w:rsid w:val="005363BE"/>
    <w:rsid w:val="0053736B"/>
    <w:rsid w:val="00537972"/>
    <w:rsid w:val="00537D64"/>
    <w:rsid w:val="0054150D"/>
    <w:rsid w:val="00542CBA"/>
    <w:rsid w:val="005437B4"/>
    <w:rsid w:val="00545DED"/>
    <w:rsid w:val="005460CE"/>
    <w:rsid w:val="00546B80"/>
    <w:rsid w:val="00552292"/>
    <w:rsid w:val="00552B28"/>
    <w:rsid w:val="00553241"/>
    <w:rsid w:val="00553737"/>
    <w:rsid w:val="0055415F"/>
    <w:rsid w:val="005549CC"/>
    <w:rsid w:val="0055526E"/>
    <w:rsid w:val="00555BEE"/>
    <w:rsid w:val="00562AEB"/>
    <w:rsid w:val="0056375A"/>
    <w:rsid w:val="0056577F"/>
    <w:rsid w:val="005661B0"/>
    <w:rsid w:val="00566319"/>
    <w:rsid w:val="00566588"/>
    <w:rsid w:val="00566A42"/>
    <w:rsid w:val="00567A54"/>
    <w:rsid w:val="0057497D"/>
    <w:rsid w:val="00574B18"/>
    <w:rsid w:val="00577000"/>
    <w:rsid w:val="0058048D"/>
    <w:rsid w:val="00580948"/>
    <w:rsid w:val="00580AC2"/>
    <w:rsid w:val="0058351D"/>
    <w:rsid w:val="00583554"/>
    <w:rsid w:val="00583762"/>
    <w:rsid w:val="00584024"/>
    <w:rsid w:val="00584ECE"/>
    <w:rsid w:val="00593D4C"/>
    <w:rsid w:val="00595857"/>
    <w:rsid w:val="00596DBE"/>
    <w:rsid w:val="00597065"/>
    <w:rsid w:val="005A31A2"/>
    <w:rsid w:val="005A32BE"/>
    <w:rsid w:val="005A3439"/>
    <w:rsid w:val="005A5246"/>
    <w:rsid w:val="005A6CC8"/>
    <w:rsid w:val="005A6FC9"/>
    <w:rsid w:val="005A7F05"/>
    <w:rsid w:val="005B083E"/>
    <w:rsid w:val="005B24AA"/>
    <w:rsid w:val="005B2511"/>
    <w:rsid w:val="005B2797"/>
    <w:rsid w:val="005B30F7"/>
    <w:rsid w:val="005B37FF"/>
    <w:rsid w:val="005B409A"/>
    <w:rsid w:val="005B46A8"/>
    <w:rsid w:val="005B4ACB"/>
    <w:rsid w:val="005B71EE"/>
    <w:rsid w:val="005B71F7"/>
    <w:rsid w:val="005B7E40"/>
    <w:rsid w:val="005C3E1B"/>
    <w:rsid w:val="005C48D6"/>
    <w:rsid w:val="005C5270"/>
    <w:rsid w:val="005C6E03"/>
    <w:rsid w:val="005D04A1"/>
    <w:rsid w:val="005D0B58"/>
    <w:rsid w:val="005D1946"/>
    <w:rsid w:val="005D29F3"/>
    <w:rsid w:val="005D330C"/>
    <w:rsid w:val="005D74FD"/>
    <w:rsid w:val="005D7BCB"/>
    <w:rsid w:val="005E0A53"/>
    <w:rsid w:val="005E586E"/>
    <w:rsid w:val="005E6783"/>
    <w:rsid w:val="005E6A03"/>
    <w:rsid w:val="005E7ABA"/>
    <w:rsid w:val="005F167F"/>
    <w:rsid w:val="005F2A72"/>
    <w:rsid w:val="005F2CEE"/>
    <w:rsid w:val="005F5EE5"/>
    <w:rsid w:val="005F7592"/>
    <w:rsid w:val="005F7DF4"/>
    <w:rsid w:val="006024DA"/>
    <w:rsid w:val="006031C9"/>
    <w:rsid w:val="00604977"/>
    <w:rsid w:val="00604E5D"/>
    <w:rsid w:val="00610E72"/>
    <w:rsid w:val="006126DF"/>
    <w:rsid w:val="00612C1E"/>
    <w:rsid w:val="00613A0E"/>
    <w:rsid w:val="00613D78"/>
    <w:rsid w:val="006147F7"/>
    <w:rsid w:val="0061490F"/>
    <w:rsid w:val="006173C5"/>
    <w:rsid w:val="006200D3"/>
    <w:rsid w:val="00620C44"/>
    <w:rsid w:val="00621F93"/>
    <w:rsid w:val="006224BF"/>
    <w:rsid w:val="00622E7A"/>
    <w:rsid w:val="00624EC0"/>
    <w:rsid w:val="00632354"/>
    <w:rsid w:val="006323B8"/>
    <w:rsid w:val="0063478A"/>
    <w:rsid w:val="006401F6"/>
    <w:rsid w:val="00640F3E"/>
    <w:rsid w:val="006411FA"/>
    <w:rsid w:val="00641EB5"/>
    <w:rsid w:val="0064346B"/>
    <w:rsid w:val="00643BAE"/>
    <w:rsid w:val="00643F58"/>
    <w:rsid w:val="00645585"/>
    <w:rsid w:val="0065195D"/>
    <w:rsid w:val="00652644"/>
    <w:rsid w:val="006536F1"/>
    <w:rsid w:val="006540B4"/>
    <w:rsid w:val="00655183"/>
    <w:rsid w:val="0065580E"/>
    <w:rsid w:val="0065628A"/>
    <w:rsid w:val="00656A74"/>
    <w:rsid w:val="0066035D"/>
    <w:rsid w:val="006614C4"/>
    <w:rsid w:val="0066394E"/>
    <w:rsid w:val="00664892"/>
    <w:rsid w:val="00671390"/>
    <w:rsid w:val="00672E9B"/>
    <w:rsid w:val="0067715B"/>
    <w:rsid w:val="0067748F"/>
    <w:rsid w:val="00685302"/>
    <w:rsid w:val="006859F0"/>
    <w:rsid w:val="006865DB"/>
    <w:rsid w:val="00686BFC"/>
    <w:rsid w:val="00693511"/>
    <w:rsid w:val="00694958"/>
    <w:rsid w:val="00694FF2"/>
    <w:rsid w:val="0069516E"/>
    <w:rsid w:val="0069750A"/>
    <w:rsid w:val="00697527"/>
    <w:rsid w:val="006A061B"/>
    <w:rsid w:val="006A102A"/>
    <w:rsid w:val="006A2454"/>
    <w:rsid w:val="006A4BBF"/>
    <w:rsid w:val="006A60B4"/>
    <w:rsid w:val="006A724D"/>
    <w:rsid w:val="006B25C5"/>
    <w:rsid w:val="006B53E8"/>
    <w:rsid w:val="006B63A8"/>
    <w:rsid w:val="006C534A"/>
    <w:rsid w:val="006C5471"/>
    <w:rsid w:val="006C5E0B"/>
    <w:rsid w:val="006D0F75"/>
    <w:rsid w:val="006D2A34"/>
    <w:rsid w:val="006D69E1"/>
    <w:rsid w:val="006D7E25"/>
    <w:rsid w:val="006D7F13"/>
    <w:rsid w:val="006E2EB3"/>
    <w:rsid w:val="006E3141"/>
    <w:rsid w:val="006E3BF9"/>
    <w:rsid w:val="006E3F70"/>
    <w:rsid w:val="006E63CF"/>
    <w:rsid w:val="006E6C51"/>
    <w:rsid w:val="006F0C01"/>
    <w:rsid w:val="006F0CD3"/>
    <w:rsid w:val="006F28C0"/>
    <w:rsid w:val="006F35CF"/>
    <w:rsid w:val="006F3DCF"/>
    <w:rsid w:val="006F59DB"/>
    <w:rsid w:val="006F6A82"/>
    <w:rsid w:val="00701394"/>
    <w:rsid w:val="007031A4"/>
    <w:rsid w:val="00703CED"/>
    <w:rsid w:val="007048D0"/>
    <w:rsid w:val="0070506C"/>
    <w:rsid w:val="00706CB6"/>
    <w:rsid w:val="0070732C"/>
    <w:rsid w:val="00711829"/>
    <w:rsid w:val="007124BE"/>
    <w:rsid w:val="00712937"/>
    <w:rsid w:val="00713530"/>
    <w:rsid w:val="007140B9"/>
    <w:rsid w:val="00714279"/>
    <w:rsid w:val="007154F5"/>
    <w:rsid w:val="00717E0D"/>
    <w:rsid w:val="007203B1"/>
    <w:rsid w:val="00724486"/>
    <w:rsid w:val="0072796E"/>
    <w:rsid w:val="00730783"/>
    <w:rsid w:val="007341C1"/>
    <w:rsid w:val="007355F8"/>
    <w:rsid w:val="00735E72"/>
    <w:rsid w:val="00740B07"/>
    <w:rsid w:val="007429C8"/>
    <w:rsid w:val="0074395A"/>
    <w:rsid w:val="00744D4B"/>
    <w:rsid w:val="00745D0C"/>
    <w:rsid w:val="00745EC2"/>
    <w:rsid w:val="007461E4"/>
    <w:rsid w:val="00751D59"/>
    <w:rsid w:val="007539FC"/>
    <w:rsid w:val="00754512"/>
    <w:rsid w:val="00754DE9"/>
    <w:rsid w:val="007565D4"/>
    <w:rsid w:val="00757C16"/>
    <w:rsid w:val="0076012E"/>
    <w:rsid w:val="00761A4D"/>
    <w:rsid w:val="00761F30"/>
    <w:rsid w:val="00764104"/>
    <w:rsid w:val="00764C93"/>
    <w:rsid w:val="007700C4"/>
    <w:rsid w:val="0077126D"/>
    <w:rsid w:val="00772ABD"/>
    <w:rsid w:val="007736AC"/>
    <w:rsid w:val="00774E87"/>
    <w:rsid w:val="00775581"/>
    <w:rsid w:val="00775B9B"/>
    <w:rsid w:val="007763B4"/>
    <w:rsid w:val="007811DF"/>
    <w:rsid w:val="007815D2"/>
    <w:rsid w:val="0078394D"/>
    <w:rsid w:val="00784AFE"/>
    <w:rsid w:val="00792749"/>
    <w:rsid w:val="00794A6B"/>
    <w:rsid w:val="007950B6"/>
    <w:rsid w:val="00796775"/>
    <w:rsid w:val="00796B51"/>
    <w:rsid w:val="007A0182"/>
    <w:rsid w:val="007A0635"/>
    <w:rsid w:val="007A5EA6"/>
    <w:rsid w:val="007A5FEA"/>
    <w:rsid w:val="007A72A1"/>
    <w:rsid w:val="007A7857"/>
    <w:rsid w:val="007B00DD"/>
    <w:rsid w:val="007B26EC"/>
    <w:rsid w:val="007B3DE0"/>
    <w:rsid w:val="007B4188"/>
    <w:rsid w:val="007B56B1"/>
    <w:rsid w:val="007C1A80"/>
    <w:rsid w:val="007C2B68"/>
    <w:rsid w:val="007C3453"/>
    <w:rsid w:val="007C4BAF"/>
    <w:rsid w:val="007D3814"/>
    <w:rsid w:val="007D4E50"/>
    <w:rsid w:val="007D7512"/>
    <w:rsid w:val="007E178B"/>
    <w:rsid w:val="007E199B"/>
    <w:rsid w:val="007E4802"/>
    <w:rsid w:val="007F0159"/>
    <w:rsid w:val="007F10C3"/>
    <w:rsid w:val="007F259D"/>
    <w:rsid w:val="007F3529"/>
    <w:rsid w:val="007F7920"/>
    <w:rsid w:val="00801583"/>
    <w:rsid w:val="00803CC2"/>
    <w:rsid w:val="008078B9"/>
    <w:rsid w:val="008079C2"/>
    <w:rsid w:val="00807A7E"/>
    <w:rsid w:val="008105CB"/>
    <w:rsid w:val="00811240"/>
    <w:rsid w:val="00812E5C"/>
    <w:rsid w:val="00815163"/>
    <w:rsid w:val="00815E45"/>
    <w:rsid w:val="00821A37"/>
    <w:rsid w:val="00824ECA"/>
    <w:rsid w:val="00825F1A"/>
    <w:rsid w:val="008260E5"/>
    <w:rsid w:val="00833DBA"/>
    <w:rsid w:val="00834143"/>
    <w:rsid w:val="0083553A"/>
    <w:rsid w:val="00837549"/>
    <w:rsid w:val="00837D10"/>
    <w:rsid w:val="00842131"/>
    <w:rsid w:val="00842713"/>
    <w:rsid w:val="00842B43"/>
    <w:rsid w:val="00843110"/>
    <w:rsid w:val="00843203"/>
    <w:rsid w:val="00844F4D"/>
    <w:rsid w:val="0084562C"/>
    <w:rsid w:val="00846744"/>
    <w:rsid w:val="00846949"/>
    <w:rsid w:val="00846DA7"/>
    <w:rsid w:val="0085068D"/>
    <w:rsid w:val="00854273"/>
    <w:rsid w:val="008550D5"/>
    <w:rsid w:val="00860C82"/>
    <w:rsid w:val="00860F64"/>
    <w:rsid w:val="00861B82"/>
    <w:rsid w:val="00870F3C"/>
    <w:rsid w:val="008747B5"/>
    <w:rsid w:val="00874E9F"/>
    <w:rsid w:val="008777ED"/>
    <w:rsid w:val="00882F3D"/>
    <w:rsid w:val="00883182"/>
    <w:rsid w:val="00883D1D"/>
    <w:rsid w:val="00883F2E"/>
    <w:rsid w:val="00887BA8"/>
    <w:rsid w:val="0089017F"/>
    <w:rsid w:val="00892291"/>
    <w:rsid w:val="00892383"/>
    <w:rsid w:val="00893431"/>
    <w:rsid w:val="00893811"/>
    <w:rsid w:val="0089433B"/>
    <w:rsid w:val="008A0664"/>
    <w:rsid w:val="008A220E"/>
    <w:rsid w:val="008A26A7"/>
    <w:rsid w:val="008A2882"/>
    <w:rsid w:val="008A3DFD"/>
    <w:rsid w:val="008A64CA"/>
    <w:rsid w:val="008B0744"/>
    <w:rsid w:val="008B16C5"/>
    <w:rsid w:val="008B345C"/>
    <w:rsid w:val="008B3E50"/>
    <w:rsid w:val="008B498B"/>
    <w:rsid w:val="008B51C0"/>
    <w:rsid w:val="008B58FF"/>
    <w:rsid w:val="008B5C86"/>
    <w:rsid w:val="008B5CC1"/>
    <w:rsid w:val="008B6D1E"/>
    <w:rsid w:val="008C2AC8"/>
    <w:rsid w:val="008C569D"/>
    <w:rsid w:val="008C7AFB"/>
    <w:rsid w:val="008D0F98"/>
    <w:rsid w:val="008D1318"/>
    <w:rsid w:val="008D3228"/>
    <w:rsid w:val="008D350D"/>
    <w:rsid w:val="008D37D2"/>
    <w:rsid w:val="008D39F1"/>
    <w:rsid w:val="008D42EE"/>
    <w:rsid w:val="008D57B9"/>
    <w:rsid w:val="008D6FD4"/>
    <w:rsid w:val="008D72A3"/>
    <w:rsid w:val="008E14CF"/>
    <w:rsid w:val="008E436A"/>
    <w:rsid w:val="008E53BC"/>
    <w:rsid w:val="008E733A"/>
    <w:rsid w:val="008E73CB"/>
    <w:rsid w:val="008F2030"/>
    <w:rsid w:val="008F2CF3"/>
    <w:rsid w:val="008F3F75"/>
    <w:rsid w:val="008F4758"/>
    <w:rsid w:val="008F569A"/>
    <w:rsid w:val="008F59F7"/>
    <w:rsid w:val="008F6258"/>
    <w:rsid w:val="008F794B"/>
    <w:rsid w:val="009009B2"/>
    <w:rsid w:val="00900B15"/>
    <w:rsid w:val="00901D1E"/>
    <w:rsid w:val="00902F52"/>
    <w:rsid w:val="009034A1"/>
    <w:rsid w:val="00905743"/>
    <w:rsid w:val="00907F16"/>
    <w:rsid w:val="00913569"/>
    <w:rsid w:val="00913BCC"/>
    <w:rsid w:val="009148BA"/>
    <w:rsid w:val="00914DC8"/>
    <w:rsid w:val="009161D1"/>
    <w:rsid w:val="00916E6D"/>
    <w:rsid w:val="00917212"/>
    <w:rsid w:val="009252D1"/>
    <w:rsid w:val="00925D37"/>
    <w:rsid w:val="00927524"/>
    <w:rsid w:val="00927682"/>
    <w:rsid w:val="00930F38"/>
    <w:rsid w:val="00931BE9"/>
    <w:rsid w:val="009353B0"/>
    <w:rsid w:val="009357A3"/>
    <w:rsid w:val="00937A7B"/>
    <w:rsid w:val="009407D1"/>
    <w:rsid w:val="009409AD"/>
    <w:rsid w:val="009420F9"/>
    <w:rsid w:val="00942D50"/>
    <w:rsid w:val="00944AE4"/>
    <w:rsid w:val="009463A5"/>
    <w:rsid w:val="00947505"/>
    <w:rsid w:val="00955437"/>
    <w:rsid w:val="0095574A"/>
    <w:rsid w:val="00960003"/>
    <w:rsid w:val="0096439B"/>
    <w:rsid w:val="0096457F"/>
    <w:rsid w:val="009655B9"/>
    <w:rsid w:val="00976A93"/>
    <w:rsid w:val="0098075F"/>
    <w:rsid w:val="009833DE"/>
    <w:rsid w:val="00984B1D"/>
    <w:rsid w:val="00986513"/>
    <w:rsid w:val="009903FD"/>
    <w:rsid w:val="00990555"/>
    <w:rsid w:val="009906E2"/>
    <w:rsid w:val="00990D56"/>
    <w:rsid w:val="00992142"/>
    <w:rsid w:val="0099664D"/>
    <w:rsid w:val="009A16BB"/>
    <w:rsid w:val="009A2894"/>
    <w:rsid w:val="009A305A"/>
    <w:rsid w:val="009A5573"/>
    <w:rsid w:val="009B0177"/>
    <w:rsid w:val="009B3000"/>
    <w:rsid w:val="009B4845"/>
    <w:rsid w:val="009B4AF4"/>
    <w:rsid w:val="009B5DF3"/>
    <w:rsid w:val="009C0B4C"/>
    <w:rsid w:val="009C0B6C"/>
    <w:rsid w:val="009C20F0"/>
    <w:rsid w:val="009C21A7"/>
    <w:rsid w:val="009C504C"/>
    <w:rsid w:val="009C7089"/>
    <w:rsid w:val="009D0E58"/>
    <w:rsid w:val="009D1B28"/>
    <w:rsid w:val="009D2698"/>
    <w:rsid w:val="009D359B"/>
    <w:rsid w:val="009D3660"/>
    <w:rsid w:val="009D5584"/>
    <w:rsid w:val="009E0072"/>
    <w:rsid w:val="009E00C4"/>
    <w:rsid w:val="009E3234"/>
    <w:rsid w:val="009E33BF"/>
    <w:rsid w:val="009E64AF"/>
    <w:rsid w:val="009E7DD4"/>
    <w:rsid w:val="009F26AC"/>
    <w:rsid w:val="009F64F8"/>
    <w:rsid w:val="009F7ECC"/>
    <w:rsid w:val="00A01BBB"/>
    <w:rsid w:val="00A03152"/>
    <w:rsid w:val="00A039F6"/>
    <w:rsid w:val="00A066ED"/>
    <w:rsid w:val="00A06D8E"/>
    <w:rsid w:val="00A077F3"/>
    <w:rsid w:val="00A12736"/>
    <w:rsid w:val="00A12D15"/>
    <w:rsid w:val="00A12F97"/>
    <w:rsid w:val="00A1385F"/>
    <w:rsid w:val="00A16940"/>
    <w:rsid w:val="00A17BB0"/>
    <w:rsid w:val="00A20241"/>
    <w:rsid w:val="00A20B38"/>
    <w:rsid w:val="00A3240A"/>
    <w:rsid w:val="00A32477"/>
    <w:rsid w:val="00A34C9D"/>
    <w:rsid w:val="00A34F12"/>
    <w:rsid w:val="00A35506"/>
    <w:rsid w:val="00A35976"/>
    <w:rsid w:val="00A36D24"/>
    <w:rsid w:val="00A400ED"/>
    <w:rsid w:val="00A4042B"/>
    <w:rsid w:val="00A4215A"/>
    <w:rsid w:val="00A425B6"/>
    <w:rsid w:val="00A42794"/>
    <w:rsid w:val="00A457AC"/>
    <w:rsid w:val="00A51B03"/>
    <w:rsid w:val="00A530D7"/>
    <w:rsid w:val="00A550A4"/>
    <w:rsid w:val="00A55DDA"/>
    <w:rsid w:val="00A600C8"/>
    <w:rsid w:val="00A613C0"/>
    <w:rsid w:val="00A61859"/>
    <w:rsid w:val="00A61B3C"/>
    <w:rsid w:val="00A62308"/>
    <w:rsid w:val="00A63B5B"/>
    <w:rsid w:val="00A63ECE"/>
    <w:rsid w:val="00A64242"/>
    <w:rsid w:val="00A65D91"/>
    <w:rsid w:val="00A6658D"/>
    <w:rsid w:val="00A66657"/>
    <w:rsid w:val="00A669CF"/>
    <w:rsid w:val="00A66B8E"/>
    <w:rsid w:val="00A675DD"/>
    <w:rsid w:val="00A67C04"/>
    <w:rsid w:val="00A67E57"/>
    <w:rsid w:val="00A7038F"/>
    <w:rsid w:val="00A713ED"/>
    <w:rsid w:val="00A739C9"/>
    <w:rsid w:val="00A75EFE"/>
    <w:rsid w:val="00A814F5"/>
    <w:rsid w:val="00A82627"/>
    <w:rsid w:val="00A830AD"/>
    <w:rsid w:val="00A83482"/>
    <w:rsid w:val="00A84AAA"/>
    <w:rsid w:val="00A87A58"/>
    <w:rsid w:val="00A92594"/>
    <w:rsid w:val="00A932D4"/>
    <w:rsid w:val="00A944FE"/>
    <w:rsid w:val="00A94C8E"/>
    <w:rsid w:val="00A94DA4"/>
    <w:rsid w:val="00A94F86"/>
    <w:rsid w:val="00A958E3"/>
    <w:rsid w:val="00A964F4"/>
    <w:rsid w:val="00A973DA"/>
    <w:rsid w:val="00AA07D1"/>
    <w:rsid w:val="00AA1CCC"/>
    <w:rsid w:val="00AA29C7"/>
    <w:rsid w:val="00AA64C0"/>
    <w:rsid w:val="00AB5097"/>
    <w:rsid w:val="00AB52C2"/>
    <w:rsid w:val="00AB5D24"/>
    <w:rsid w:val="00AB5F39"/>
    <w:rsid w:val="00AC05E6"/>
    <w:rsid w:val="00AC07A9"/>
    <w:rsid w:val="00AC30F8"/>
    <w:rsid w:val="00AC6499"/>
    <w:rsid w:val="00AC69A6"/>
    <w:rsid w:val="00AC72E8"/>
    <w:rsid w:val="00AC7A61"/>
    <w:rsid w:val="00AD17B3"/>
    <w:rsid w:val="00AD3C4A"/>
    <w:rsid w:val="00AD50BB"/>
    <w:rsid w:val="00AD564D"/>
    <w:rsid w:val="00AD66E2"/>
    <w:rsid w:val="00AD6796"/>
    <w:rsid w:val="00AD7365"/>
    <w:rsid w:val="00AE28BD"/>
    <w:rsid w:val="00AE7155"/>
    <w:rsid w:val="00B0079F"/>
    <w:rsid w:val="00B02F71"/>
    <w:rsid w:val="00B03429"/>
    <w:rsid w:val="00B051F6"/>
    <w:rsid w:val="00B0683D"/>
    <w:rsid w:val="00B10D4E"/>
    <w:rsid w:val="00B1213D"/>
    <w:rsid w:val="00B12B31"/>
    <w:rsid w:val="00B136C7"/>
    <w:rsid w:val="00B138AE"/>
    <w:rsid w:val="00B16B5B"/>
    <w:rsid w:val="00B17254"/>
    <w:rsid w:val="00B175EB"/>
    <w:rsid w:val="00B17FE3"/>
    <w:rsid w:val="00B22C3F"/>
    <w:rsid w:val="00B237D4"/>
    <w:rsid w:val="00B24CFC"/>
    <w:rsid w:val="00B25531"/>
    <w:rsid w:val="00B308C5"/>
    <w:rsid w:val="00B31E5E"/>
    <w:rsid w:val="00B3256D"/>
    <w:rsid w:val="00B340C4"/>
    <w:rsid w:val="00B3488A"/>
    <w:rsid w:val="00B35257"/>
    <w:rsid w:val="00B3602E"/>
    <w:rsid w:val="00B4155A"/>
    <w:rsid w:val="00B429C6"/>
    <w:rsid w:val="00B44A87"/>
    <w:rsid w:val="00B45831"/>
    <w:rsid w:val="00B46C80"/>
    <w:rsid w:val="00B5040E"/>
    <w:rsid w:val="00B5502B"/>
    <w:rsid w:val="00B57B64"/>
    <w:rsid w:val="00B57D72"/>
    <w:rsid w:val="00B602A2"/>
    <w:rsid w:val="00B608BB"/>
    <w:rsid w:val="00B60EE2"/>
    <w:rsid w:val="00B615FB"/>
    <w:rsid w:val="00B618EE"/>
    <w:rsid w:val="00B62584"/>
    <w:rsid w:val="00B62F9A"/>
    <w:rsid w:val="00B635F7"/>
    <w:rsid w:val="00B654CF"/>
    <w:rsid w:val="00B658F9"/>
    <w:rsid w:val="00B65E72"/>
    <w:rsid w:val="00B66120"/>
    <w:rsid w:val="00B70D68"/>
    <w:rsid w:val="00B70E65"/>
    <w:rsid w:val="00B724B1"/>
    <w:rsid w:val="00B72809"/>
    <w:rsid w:val="00B72B20"/>
    <w:rsid w:val="00B73180"/>
    <w:rsid w:val="00B739AC"/>
    <w:rsid w:val="00B746AE"/>
    <w:rsid w:val="00B76976"/>
    <w:rsid w:val="00B76A19"/>
    <w:rsid w:val="00B76A9B"/>
    <w:rsid w:val="00B80872"/>
    <w:rsid w:val="00B808D4"/>
    <w:rsid w:val="00B813BC"/>
    <w:rsid w:val="00B8173F"/>
    <w:rsid w:val="00B8351C"/>
    <w:rsid w:val="00B845A3"/>
    <w:rsid w:val="00B84E30"/>
    <w:rsid w:val="00B850E2"/>
    <w:rsid w:val="00B8518F"/>
    <w:rsid w:val="00B85D95"/>
    <w:rsid w:val="00B865DB"/>
    <w:rsid w:val="00B87AC7"/>
    <w:rsid w:val="00B90FFA"/>
    <w:rsid w:val="00B94E9B"/>
    <w:rsid w:val="00B967F5"/>
    <w:rsid w:val="00BA0018"/>
    <w:rsid w:val="00BA253A"/>
    <w:rsid w:val="00BA4900"/>
    <w:rsid w:val="00BA4FC2"/>
    <w:rsid w:val="00BA593C"/>
    <w:rsid w:val="00BA5D02"/>
    <w:rsid w:val="00BA6609"/>
    <w:rsid w:val="00BB2E3B"/>
    <w:rsid w:val="00BB39FB"/>
    <w:rsid w:val="00BB4FE9"/>
    <w:rsid w:val="00BB500D"/>
    <w:rsid w:val="00BB537D"/>
    <w:rsid w:val="00BB69FE"/>
    <w:rsid w:val="00BB7598"/>
    <w:rsid w:val="00BB7CBB"/>
    <w:rsid w:val="00BC18AF"/>
    <w:rsid w:val="00BC3934"/>
    <w:rsid w:val="00BC5A78"/>
    <w:rsid w:val="00BD02FC"/>
    <w:rsid w:val="00BD21F5"/>
    <w:rsid w:val="00BD23D0"/>
    <w:rsid w:val="00BD2D76"/>
    <w:rsid w:val="00BD5AEF"/>
    <w:rsid w:val="00BD6ABF"/>
    <w:rsid w:val="00BE1C98"/>
    <w:rsid w:val="00BE43E9"/>
    <w:rsid w:val="00BE5001"/>
    <w:rsid w:val="00BE5A79"/>
    <w:rsid w:val="00BF4EF7"/>
    <w:rsid w:val="00C03084"/>
    <w:rsid w:val="00C034BC"/>
    <w:rsid w:val="00C04AE9"/>
    <w:rsid w:val="00C1048E"/>
    <w:rsid w:val="00C12537"/>
    <w:rsid w:val="00C12716"/>
    <w:rsid w:val="00C1377F"/>
    <w:rsid w:val="00C14D57"/>
    <w:rsid w:val="00C15810"/>
    <w:rsid w:val="00C167F3"/>
    <w:rsid w:val="00C17A1E"/>
    <w:rsid w:val="00C214F8"/>
    <w:rsid w:val="00C21C3B"/>
    <w:rsid w:val="00C221C7"/>
    <w:rsid w:val="00C22F8A"/>
    <w:rsid w:val="00C267B7"/>
    <w:rsid w:val="00C273F2"/>
    <w:rsid w:val="00C322B2"/>
    <w:rsid w:val="00C332F9"/>
    <w:rsid w:val="00C36CB3"/>
    <w:rsid w:val="00C36E26"/>
    <w:rsid w:val="00C403CE"/>
    <w:rsid w:val="00C40D19"/>
    <w:rsid w:val="00C42032"/>
    <w:rsid w:val="00C42686"/>
    <w:rsid w:val="00C42B92"/>
    <w:rsid w:val="00C4303A"/>
    <w:rsid w:val="00C45239"/>
    <w:rsid w:val="00C460F1"/>
    <w:rsid w:val="00C46150"/>
    <w:rsid w:val="00C50BDD"/>
    <w:rsid w:val="00C55A28"/>
    <w:rsid w:val="00C56B19"/>
    <w:rsid w:val="00C5720A"/>
    <w:rsid w:val="00C575CA"/>
    <w:rsid w:val="00C60E6B"/>
    <w:rsid w:val="00C63A60"/>
    <w:rsid w:val="00C63D47"/>
    <w:rsid w:val="00C64223"/>
    <w:rsid w:val="00C6457B"/>
    <w:rsid w:val="00C64FC4"/>
    <w:rsid w:val="00C67858"/>
    <w:rsid w:val="00C70D01"/>
    <w:rsid w:val="00C71ED4"/>
    <w:rsid w:val="00C721DE"/>
    <w:rsid w:val="00C728DD"/>
    <w:rsid w:val="00C72BFD"/>
    <w:rsid w:val="00C73985"/>
    <w:rsid w:val="00C73BE7"/>
    <w:rsid w:val="00C74726"/>
    <w:rsid w:val="00C7598B"/>
    <w:rsid w:val="00C767D7"/>
    <w:rsid w:val="00C802F6"/>
    <w:rsid w:val="00C80DA3"/>
    <w:rsid w:val="00C81A65"/>
    <w:rsid w:val="00C825BA"/>
    <w:rsid w:val="00C82628"/>
    <w:rsid w:val="00C82C74"/>
    <w:rsid w:val="00C83049"/>
    <w:rsid w:val="00C84F18"/>
    <w:rsid w:val="00C9265E"/>
    <w:rsid w:val="00C92865"/>
    <w:rsid w:val="00C93270"/>
    <w:rsid w:val="00C94BF1"/>
    <w:rsid w:val="00C96657"/>
    <w:rsid w:val="00C9712D"/>
    <w:rsid w:val="00CB524C"/>
    <w:rsid w:val="00CB72DF"/>
    <w:rsid w:val="00CC18EF"/>
    <w:rsid w:val="00CC21A1"/>
    <w:rsid w:val="00CC3AF0"/>
    <w:rsid w:val="00CC570C"/>
    <w:rsid w:val="00CC6E3F"/>
    <w:rsid w:val="00CC783F"/>
    <w:rsid w:val="00CC7F52"/>
    <w:rsid w:val="00CD0D43"/>
    <w:rsid w:val="00CD18E3"/>
    <w:rsid w:val="00CD5956"/>
    <w:rsid w:val="00CD69E6"/>
    <w:rsid w:val="00CD6EA5"/>
    <w:rsid w:val="00CE20D3"/>
    <w:rsid w:val="00CE3595"/>
    <w:rsid w:val="00CE3C7A"/>
    <w:rsid w:val="00CE54B7"/>
    <w:rsid w:val="00CE5D6F"/>
    <w:rsid w:val="00CE6262"/>
    <w:rsid w:val="00CE682F"/>
    <w:rsid w:val="00CF0548"/>
    <w:rsid w:val="00CF1A2E"/>
    <w:rsid w:val="00CF221C"/>
    <w:rsid w:val="00CF345D"/>
    <w:rsid w:val="00CF411A"/>
    <w:rsid w:val="00CF4B11"/>
    <w:rsid w:val="00CF4C37"/>
    <w:rsid w:val="00CF5998"/>
    <w:rsid w:val="00CF7586"/>
    <w:rsid w:val="00D00EE5"/>
    <w:rsid w:val="00D0402C"/>
    <w:rsid w:val="00D07E58"/>
    <w:rsid w:val="00D10994"/>
    <w:rsid w:val="00D1153A"/>
    <w:rsid w:val="00D11F26"/>
    <w:rsid w:val="00D132EF"/>
    <w:rsid w:val="00D14720"/>
    <w:rsid w:val="00D14D68"/>
    <w:rsid w:val="00D15046"/>
    <w:rsid w:val="00D162FF"/>
    <w:rsid w:val="00D205D1"/>
    <w:rsid w:val="00D216E7"/>
    <w:rsid w:val="00D21B7B"/>
    <w:rsid w:val="00D22CBE"/>
    <w:rsid w:val="00D2608B"/>
    <w:rsid w:val="00D27248"/>
    <w:rsid w:val="00D3048C"/>
    <w:rsid w:val="00D338DD"/>
    <w:rsid w:val="00D34C05"/>
    <w:rsid w:val="00D40AF9"/>
    <w:rsid w:val="00D42FD7"/>
    <w:rsid w:val="00D45162"/>
    <w:rsid w:val="00D45751"/>
    <w:rsid w:val="00D47137"/>
    <w:rsid w:val="00D4735C"/>
    <w:rsid w:val="00D50785"/>
    <w:rsid w:val="00D541F3"/>
    <w:rsid w:val="00D61203"/>
    <w:rsid w:val="00D61696"/>
    <w:rsid w:val="00D61DD6"/>
    <w:rsid w:val="00D64A99"/>
    <w:rsid w:val="00D65348"/>
    <w:rsid w:val="00D6629E"/>
    <w:rsid w:val="00D662E0"/>
    <w:rsid w:val="00D67E70"/>
    <w:rsid w:val="00D7174D"/>
    <w:rsid w:val="00D720AB"/>
    <w:rsid w:val="00D757C1"/>
    <w:rsid w:val="00D7676F"/>
    <w:rsid w:val="00D7694B"/>
    <w:rsid w:val="00D8098F"/>
    <w:rsid w:val="00D82C96"/>
    <w:rsid w:val="00D8665F"/>
    <w:rsid w:val="00D87763"/>
    <w:rsid w:val="00D90772"/>
    <w:rsid w:val="00D91172"/>
    <w:rsid w:val="00D93676"/>
    <w:rsid w:val="00D93C84"/>
    <w:rsid w:val="00DA1E90"/>
    <w:rsid w:val="00DA35E9"/>
    <w:rsid w:val="00DA5076"/>
    <w:rsid w:val="00DA602A"/>
    <w:rsid w:val="00DA63B7"/>
    <w:rsid w:val="00DA6852"/>
    <w:rsid w:val="00DA70A8"/>
    <w:rsid w:val="00DA7BC9"/>
    <w:rsid w:val="00DB0320"/>
    <w:rsid w:val="00DB7B5E"/>
    <w:rsid w:val="00DC1223"/>
    <w:rsid w:val="00DC4172"/>
    <w:rsid w:val="00DC4BCD"/>
    <w:rsid w:val="00DC4F02"/>
    <w:rsid w:val="00DC6E03"/>
    <w:rsid w:val="00DC7276"/>
    <w:rsid w:val="00DC7706"/>
    <w:rsid w:val="00DD2453"/>
    <w:rsid w:val="00DD3372"/>
    <w:rsid w:val="00DD4443"/>
    <w:rsid w:val="00DD4D0F"/>
    <w:rsid w:val="00DD572F"/>
    <w:rsid w:val="00DD785B"/>
    <w:rsid w:val="00DD7B24"/>
    <w:rsid w:val="00DE5165"/>
    <w:rsid w:val="00DE72BC"/>
    <w:rsid w:val="00DE7C91"/>
    <w:rsid w:val="00DF086F"/>
    <w:rsid w:val="00DF3404"/>
    <w:rsid w:val="00DF6F5E"/>
    <w:rsid w:val="00E003EE"/>
    <w:rsid w:val="00E00825"/>
    <w:rsid w:val="00E00BDD"/>
    <w:rsid w:val="00E01CC6"/>
    <w:rsid w:val="00E024B4"/>
    <w:rsid w:val="00E0405B"/>
    <w:rsid w:val="00E04060"/>
    <w:rsid w:val="00E04473"/>
    <w:rsid w:val="00E05E8D"/>
    <w:rsid w:val="00E06F70"/>
    <w:rsid w:val="00E073A9"/>
    <w:rsid w:val="00E11233"/>
    <w:rsid w:val="00E114A2"/>
    <w:rsid w:val="00E11939"/>
    <w:rsid w:val="00E12483"/>
    <w:rsid w:val="00E129CA"/>
    <w:rsid w:val="00E12C24"/>
    <w:rsid w:val="00E13FF6"/>
    <w:rsid w:val="00E14227"/>
    <w:rsid w:val="00E148ED"/>
    <w:rsid w:val="00E20F9E"/>
    <w:rsid w:val="00E22834"/>
    <w:rsid w:val="00E239C5"/>
    <w:rsid w:val="00E25E06"/>
    <w:rsid w:val="00E271C0"/>
    <w:rsid w:val="00E32DDD"/>
    <w:rsid w:val="00E3541E"/>
    <w:rsid w:val="00E35771"/>
    <w:rsid w:val="00E3604F"/>
    <w:rsid w:val="00E361AE"/>
    <w:rsid w:val="00E37E6F"/>
    <w:rsid w:val="00E4039E"/>
    <w:rsid w:val="00E41DDE"/>
    <w:rsid w:val="00E430FD"/>
    <w:rsid w:val="00E4397E"/>
    <w:rsid w:val="00E45096"/>
    <w:rsid w:val="00E46893"/>
    <w:rsid w:val="00E50BCF"/>
    <w:rsid w:val="00E52054"/>
    <w:rsid w:val="00E53474"/>
    <w:rsid w:val="00E551C6"/>
    <w:rsid w:val="00E55C76"/>
    <w:rsid w:val="00E6023F"/>
    <w:rsid w:val="00E60F7F"/>
    <w:rsid w:val="00E64B0D"/>
    <w:rsid w:val="00E67CB7"/>
    <w:rsid w:val="00E67CBA"/>
    <w:rsid w:val="00E720B9"/>
    <w:rsid w:val="00E768BC"/>
    <w:rsid w:val="00E76DB9"/>
    <w:rsid w:val="00E80A7E"/>
    <w:rsid w:val="00E8419E"/>
    <w:rsid w:val="00E8422E"/>
    <w:rsid w:val="00E842CD"/>
    <w:rsid w:val="00E84F8C"/>
    <w:rsid w:val="00E8698D"/>
    <w:rsid w:val="00E915CD"/>
    <w:rsid w:val="00E91867"/>
    <w:rsid w:val="00E92DAF"/>
    <w:rsid w:val="00E97159"/>
    <w:rsid w:val="00EA2088"/>
    <w:rsid w:val="00EA3591"/>
    <w:rsid w:val="00EA4A7C"/>
    <w:rsid w:val="00EA4D68"/>
    <w:rsid w:val="00EA503C"/>
    <w:rsid w:val="00EA62E0"/>
    <w:rsid w:val="00EB146B"/>
    <w:rsid w:val="00EB514C"/>
    <w:rsid w:val="00EB5B97"/>
    <w:rsid w:val="00EB7DBC"/>
    <w:rsid w:val="00EC17FA"/>
    <w:rsid w:val="00EC1ECD"/>
    <w:rsid w:val="00EC1F3F"/>
    <w:rsid w:val="00EC292E"/>
    <w:rsid w:val="00EC336D"/>
    <w:rsid w:val="00EC3511"/>
    <w:rsid w:val="00EC448F"/>
    <w:rsid w:val="00EC4D94"/>
    <w:rsid w:val="00EC597C"/>
    <w:rsid w:val="00EC660E"/>
    <w:rsid w:val="00EC6932"/>
    <w:rsid w:val="00EC6B1A"/>
    <w:rsid w:val="00EC72CC"/>
    <w:rsid w:val="00ED005D"/>
    <w:rsid w:val="00ED2FD8"/>
    <w:rsid w:val="00ED6AB1"/>
    <w:rsid w:val="00ED6E42"/>
    <w:rsid w:val="00EE194D"/>
    <w:rsid w:val="00EE1B78"/>
    <w:rsid w:val="00EE1C9B"/>
    <w:rsid w:val="00EE445D"/>
    <w:rsid w:val="00EE4817"/>
    <w:rsid w:val="00EE7EB5"/>
    <w:rsid w:val="00EF0167"/>
    <w:rsid w:val="00EF02F5"/>
    <w:rsid w:val="00EF0811"/>
    <w:rsid w:val="00EF1CB3"/>
    <w:rsid w:val="00EF4A37"/>
    <w:rsid w:val="00EF5F2D"/>
    <w:rsid w:val="00EF70C3"/>
    <w:rsid w:val="00EF7115"/>
    <w:rsid w:val="00F010D4"/>
    <w:rsid w:val="00F038C8"/>
    <w:rsid w:val="00F03CF4"/>
    <w:rsid w:val="00F05BE8"/>
    <w:rsid w:val="00F05CB8"/>
    <w:rsid w:val="00F062A6"/>
    <w:rsid w:val="00F0652D"/>
    <w:rsid w:val="00F06FCD"/>
    <w:rsid w:val="00F07B1D"/>
    <w:rsid w:val="00F118E9"/>
    <w:rsid w:val="00F12897"/>
    <w:rsid w:val="00F13429"/>
    <w:rsid w:val="00F14994"/>
    <w:rsid w:val="00F165EF"/>
    <w:rsid w:val="00F168CF"/>
    <w:rsid w:val="00F17E55"/>
    <w:rsid w:val="00F200B8"/>
    <w:rsid w:val="00F2150A"/>
    <w:rsid w:val="00F21968"/>
    <w:rsid w:val="00F2271F"/>
    <w:rsid w:val="00F23EF5"/>
    <w:rsid w:val="00F27479"/>
    <w:rsid w:val="00F3169A"/>
    <w:rsid w:val="00F33016"/>
    <w:rsid w:val="00F334DD"/>
    <w:rsid w:val="00F36988"/>
    <w:rsid w:val="00F36C22"/>
    <w:rsid w:val="00F436CF"/>
    <w:rsid w:val="00F43E2B"/>
    <w:rsid w:val="00F4426B"/>
    <w:rsid w:val="00F45B33"/>
    <w:rsid w:val="00F46211"/>
    <w:rsid w:val="00F47EC5"/>
    <w:rsid w:val="00F507A9"/>
    <w:rsid w:val="00F5393D"/>
    <w:rsid w:val="00F55278"/>
    <w:rsid w:val="00F552A5"/>
    <w:rsid w:val="00F604AB"/>
    <w:rsid w:val="00F63DF7"/>
    <w:rsid w:val="00F64445"/>
    <w:rsid w:val="00F64A78"/>
    <w:rsid w:val="00F66525"/>
    <w:rsid w:val="00F673E1"/>
    <w:rsid w:val="00F71372"/>
    <w:rsid w:val="00F720AE"/>
    <w:rsid w:val="00F72C41"/>
    <w:rsid w:val="00F76601"/>
    <w:rsid w:val="00F81AC4"/>
    <w:rsid w:val="00F8382E"/>
    <w:rsid w:val="00F83B41"/>
    <w:rsid w:val="00F840C0"/>
    <w:rsid w:val="00F8520B"/>
    <w:rsid w:val="00F85212"/>
    <w:rsid w:val="00F86981"/>
    <w:rsid w:val="00F86B7F"/>
    <w:rsid w:val="00F91226"/>
    <w:rsid w:val="00F91742"/>
    <w:rsid w:val="00F91DE4"/>
    <w:rsid w:val="00F926F3"/>
    <w:rsid w:val="00F927C2"/>
    <w:rsid w:val="00F9285D"/>
    <w:rsid w:val="00F958AC"/>
    <w:rsid w:val="00F95BCA"/>
    <w:rsid w:val="00F97DC9"/>
    <w:rsid w:val="00FA01A6"/>
    <w:rsid w:val="00FA07F4"/>
    <w:rsid w:val="00FA19EF"/>
    <w:rsid w:val="00FA1E5A"/>
    <w:rsid w:val="00FA3299"/>
    <w:rsid w:val="00FA3B34"/>
    <w:rsid w:val="00FA590D"/>
    <w:rsid w:val="00FB24CD"/>
    <w:rsid w:val="00FB27F8"/>
    <w:rsid w:val="00FB288C"/>
    <w:rsid w:val="00FB2F77"/>
    <w:rsid w:val="00FB4096"/>
    <w:rsid w:val="00FB7A1D"/>
    <w:rsid w:val="00FC746E"/>
    <w:rsid w:val="00FD0FDE"/>
    <w:rsid w:val="00FD1A14"/>
    <w:rsid w:val="00FD2E16"/>
    <w:rsid w:val="00FD361E"/>
    <w:rsid w:val="00FD4325"/>
    <w:rsid w:val="00FD5477"/>
    <w:rsid w:val="00FE1106"/>
    <w:rsid w:val="00FE2348"/>
    <w:rsid w:val="00FE308A"/>
    <w:rsid w:val="00FE65D8"/>
    <w:rsid w:val="00FE6D93"/>
    <w:rsid w:val="00FF4729"/>
    <w:rsid w:val="00FF6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6DFDC4E"/>
  <w15:docId w15:val="{4065B784-6ED5-41F5-B0A0-B3C00228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before="92"/>
      <w:ind w:left="324"/>
      <w:jc w:val="center"/>
      <w:outlineLvl w:val="0"/>
    </w:pPr>
    <w:rPr>
      <w:rFonts w:ascii="Arial" w:eastAsia="Arial" w:hAnsi="Arial" w:cs="Arial"/>
      <w:b/>
      <w:bCs/>
      <w:sz w:val="28"/>
      <w:szCs w:val="28"/>
      <w:u w:val="single" w:color="000000"/>
    </w:rPr>
  </w:style>
  <w:style w:type="paragraph" w:styleId="Ttulo2">
    <w:name w:val="heading 2"/>
    <w:basedOn w:val="Normal"/>
    <w:uiPriority w:val="9"/>
    <w:unhideWhenUsed/>
    <w:qFormat/>
    <w:pPr>
      <w:spacing w:before="55"/>
      <w:ind w:left="1710" w:hanging="708"/>
      <w:outlineLvl w:val="1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  <w:pPr>
      <w:ind w:left="171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5B30F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B30F7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5B30F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B30F7"/>
    <w:rPr>
      <w:rFonts w:ascii="Arial MT" w:eastAsia="Arial MT" w:hAnsi="Arial MT" w:cs="Arial MT"/>
      <w:lang w:val="pt-PT"/>
    </w:rPr>
  </w:style>
  <w:style w:type="character" w:styleId="Hyperlink">
    <w:name w:val="Hyperlink"/>
    <w:basedOn w:val="Fontepargpadro"/>
    <w:uiPriority w:val="99"/>
    <w:unhideWhenUsed/>
    <w:rsid w:val="00596DBE"/>
    <w:rPr>
      <w:color w:val="0000FF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596DBE"/>
    <w:rPr>
      <w:color w:val="605E5C"/>
      <w:shd w:val="clear" w:color="auto" w:fill="E1DFDD"/>
    </w:rPr>
  </w:style>
  <w:style w:type="table" w:styleId="Tabelacomgrade">
    <w:name w:val="Table Grid"/>
    <w:basedOn w:val="Tabelanormal"/>
    <w:uiPriority w:val="39"/>
    <w:rsid w:val="00F81A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A35976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Default">
    <w:name w:val="Default"/>
    <w:rsid w:val="000B5181"/>
    <w:pPr>
      <w:widowControl/>
      <w:adjustRightInd w:val="0"/>
    </w:pPr>
    <w:rPr>
      <w:rFonts w:ascii="Arial" w:hAnsi="Arial" w:cs="Arial"/>
      <w:color w:val="000000"/>
      <w:sz w:val="24"/>
      <w:szCs w:val="24"/>
      <w:lang w:val="pt-BR"/>
    </w:rPr>
  </w:style>
  <w:style w:type="character" w:styleId="Refdecomentrio">
    <w:name w:val="annotation reference"/>
    <w:basedOn w:val="Fontepargpadro"/>
    <w:unhideWhenUsed/>
    <w:rsid w:val="008C2AC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8C2AC8"/>
    <w:pPr>
      <w:widowControl/>
      <w:autoSpaceDE/>
      <w:autoSpaceDN/>
    </w:pPr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8C2AC8"/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paragraph" w:customStyle="1" w:styleId="Nivel01">
    <w:name w:val="Nivel 01"/>
    <w:basedOn w:val="Ttulo1"/>
    <w:next w:val="Normal"/>
    <w:autoRedefine/>
    <w:qFormat/>
    <w:rsid w:val="008C2AC8"/>
    <w:pPr>
      <w:keepNext/>
      <w:keepLines/>
      <w:widowControl/>
      <w:numPr>
        <w:numId w:val="5"/>
      </w:numPr>
      <w:tabs>
        <w:tab w:val="left" w:pos="567"/>
      </w:tabs>
      <w:autoSpaceDE/>
      <w:autoSpaceDN/>
      <w:spacing w:before="240" w:after="120" w:line="276" w:lineRule="auto"/>
      <w:ind w:left="0" w:firstLine="0"/>
      <w:jc w:val="both"/>
    </w:pPr>
    <w:rPr>
      <w:rFonts w:eastAsiaTheme="majorEastAsia"/>
      <w:sz w:val="20"/>
      <w:szCs w:val="20"/>
      <w:u w:val="none"/>
      <w:lang w:val="pt-BR" w:eastAsia="pt-BR"/>
    </w:rPr>
  </w:style>
  <w:style w:type="paragraph" w:customStyle="1" w:styleId="Nivel2">
    <w:name w:val="Nivel 2"/>
    <w:basedOn w:val="Normal"/>
    <w:link w:val="Nivel2Char"/>
    <w:autoRedefine/>
    <w:qFormat/>
    <w:rsid w:val="0044796E"/>
    <w:pPr>
      <w:widowControl/>
      <w:numPr>
        <w:ilvl w:val="1"/>
        <w:numId w:val="3"/>
      </w:numPr>
      <w:autoSpaceDE/>
      <w:autoSpaceDN/>
      <w:spacing w:after="120" w:line="276" w:lineRule="auto"/>
      <w:jc w:val="both"/>
    </w:pPr>
    <w:rPr>
      <w:rFonts w:ascii="Arial" w:eastAsia="Arial" w:hAnsi="Arial" w:cs="Arial"/>
      <w:color w:val="000000"/>
      <w:sz w:val="24"/>
      <w:szCs w:val="24"/>
      <w:lang w:val="pt-BR" w:eastAsia="pt-BR"/>
    </w:rPr>
  </w:style>
  <w:style w:type="paragraph" w:customStyle="1" w:styleId="Nivel3">
    <w:name w:val="Nivel 3"/>
    <w:basedOn w:val="Normal"/>
    <w:autoRedefine/>
    <w:qFormat/>
    <w:rsid w:val="008C2AC8"/>
    <w:pPr>
      <w:widowControl/>
      <w:numPr>
        <w:ilvl w:val="2"/>
        <w:numId w:val="5"/>
      </w:numPr>
      <w:autoSpaceDE/>
      <w:autoSpaceDN/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ivel4">
    <w:name w:val="Nivel 4"/>
    <w:basedOn w:val="Nivel3"/>
    <w:autoRedefine/>
    <w:qFormat/>
    <w:rsid w:val="008C2AC8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autoRedefine/>
    <w:qFormat/>
    <w:rsid w:val="008C2AC8"/>
    <w:pPr>
      <w:numPr>
        <w:ilvl w:val="4"/>
      </w:numPr>
      <w:ind w:left="851" w:firstLine="0"/>
    </w:pPr>
  </w:style>
  <w:style w:type="paragraph" w:customStyle="1" w:styleId="Nvel2-Red">
    <w:name w:val="Nível 2 -Red"/>
    <w:basedOn w:val="Nivel2"/>
    <w:link w:val="Nvel2-RedChar"/>
    <w:qFormat/>
    <w:rsid w:val="008C2AC8"/>
    <w:rPr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8C2AC8"/>
    <w:rPr>
      <w:rFonts w:ascii="Arial" w:eastAsia="Arial" w:hAnsi="Arial" w:cs="Arial"/>
      <w:i/>
      <w:iCs/>
      <w:color w:val="FF0000"/>
      <w:sz w:val="20"/>
      <w:szCs w:val="20"/>
      <w:lang w:val="pt-BR" w:eastAsia="pt-BR"/>
    </w:rPr>
  </w:style>
  <w:style w:type="paragraph" w:customStyle="1" w:styleId="Nvel3-R">
    <w:name w:val="Nível 3-R"/>
    <w:basedOn w:val="Nivel3"/>
    <w:link w:val="Nvel3-RChar"/>
    <w:autoRedefine/>
    <w:qFormat/>
    <w:rsid w:val="00754512"/>
    <w:pPr>
      <w:numPr>
        <w:numId w:val="6"/>
      </w:numPr>
      <w:ind w:left="284" w:firstLine="0"/>
    </w:pPr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754512"/>
    <w:rPr>
      <w:rFonts w:ascii="Arial" w:eastAsiaTheme="minorEastAsia" w:hAnsi="Arial" w:cs="Arial"/>
      <w:i/>
      <w:iCs/>
      <w:color w:val="FF0000"/>
      <w:sz w:val="20"/>
      <w:szCs w:val="20"/>
      <w:lang w:val="pt-BR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20B3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20B38"/>
    <w:rPr>
      <w:rFonts w:ascii="Segoe UI" w:eastAsia="Arial MT" w:hAnsi="Segoe UI" w:cs="Segoe UI"/>
      <w:sz w:val="18"/>
      <w:szCs w:val="18"/>
      <w:lang w:val="pt-PT"/>
    </w:rPr>
  </w:style>
  <w:style w:type="paragraph" w:customStyle="1" w:styleId="Ttulo11">
    <w:name w:val="Título 11"/>
    <w:basedOn w:val="Normal"/>
    <w:uiPriority w:val="1"/>
    <w:qFormat/>
    <w:rsid w:val="00264AF1"/>
    <w:pPr>
      <w:ind w:left="602"/>
      <w:outlineLvl w:val="1"/>
    </w:pPr>
    <w:rPr>
      <w:rFonts w:ascii="Arial" w:eastAsia="Arial" w:hAnsi="Arial" w:cs="Arial"/>
      <w:b/>
      <w:bCs/>
      <w:sz w:val="20"/>
      <w:szCs w:val="20"/>
    </w:rPr>
  </w:style>
  <w:style w:type="character" w:styleId="Forte">
    <w:name w:val="Strong"/>
    <w:basedOn w:val="Fontepargpadro"/>
    <w:uiPriority w:val="22"/>
    <w:qFormat/>
    <w:rsid w:val="00944AE4"/>
    <w:rPr>
      <w:b/>
      <w:bCs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8D39F1"/>
    <w:pPr>
      <w:widowControl w:val="0"/>
      <w:autoSpaceDE w:val="0"/>
      <w:autoSpaceDN w:val="0"/>
    </w:pPr>
    <w:rPr>
      <w:rFonts w:ascii="Arial MT" w:eastAsia="Arial MT" w:hAnsi="Arial MT" w:cs="Arial MT"/>
      <w:b/>
      <w:bCs/>
      <w:lang w:val="pt-PT" w:eastAsia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8D39F1"/>
    <w:rPr>
      <w:rFonts w:ascii="Arial MT" w:eastAsia="Arial MT" w:hAnsi="Arial MT" w:cs="Arial MT"/>
      <w:b/>
      <w:bCs/>
      <w:sz w:val="20"/>
      <w:szCs w:val="20"/>
      <w:lang w:val="pt-PT" w:eastAsia="pt-BR"/>
    </w:rPr>
  </w:style>
  <w:style w:type="table" w:customStyle="1" w:styleId="TableNormal">
    <w:name w:val="Table Normal"/>
    <w:uiPriority w:val="2"/>
    <w:semiHidden/>
    <w:unhideWhenUsed/>
    <w:qFormat/>
    <w:rsid w:val="004E28F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ivel1">
    <w:name w:val="Nivel1"/>
    <w:basedOn w:val="Normal"/>
    <w:link w:val="Nivel1Char"/>
    <w:uiPriority w:val="1"/>
    <w:qFormat/>
    <w:rsid w:val="000F7BAB"/>
    <w:pPr>
      <w:widowControl/>
      <w:autoSpaceDE/>
      <w:autoSpaceDN/>
      <w:spacing w:before="480" w:after="160" w:line="276" w:lineRule="auto"/>
      <w:ind w:left="644" w:hanging="360"/>
      <w:jc w:val="both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20"/>
      <w:szCs w:val="20"/>
      <w:lang w:val="pt-BR"/>
    </w:rPr>
  </w:style>
  <w:style w:type="character" w:customStyle="1" w:styleId="Nivel1Char">
    <w:name w:val="Nivel1 Char"/>
    <w:basedOn w:val="Fontepargpadro"/>
    <w:link w:val="Nivel1"/>
    <w:uiPriority w:val="1"/>
    <w:rsid w:val="000F7BAB"/>
    <w:rPr>
      <w:rFonts w:asciiTheme="majorHAnsi" w:eastAsiaTheme="majorEastAsia" w:hAnsiTheme="majorHAnsi" w:cstheme="majorBidi"/>
      <w:b/>
      <w:bCs/>
      <w:color w:val="000000" w:themeColor="text1"/>
      <w:sz w:val="20"/>
      <w:szCs w:val="20"/>
      <w:lang w:val="pt-BR"/>
    </w:rPr>
  </w:style>
  <w:style w:type="paragraph" w:styleId="SemEspaamento">
    <w:name w:val="No Spacing"/>
    <w:uiPriority w:val="1"/>
    <w:qFormat/>
    <w:rsid w:val="00F23EF5"/>
    <w:rPr>
      <w:rFonts w:ascii="Arial MT" w:eastAsia="Arial MT" w:hAnsi="Arial MT" w:cs="Arial MT"/>
      <w:lang w:val="pt-PT"/>
    </w:rPr>
  </w:style>
  <w:style w:type="character" w:customStyle="1" w:styleId="Nivel2Char">
    <w:name w:val="Nivel 2 Char"/>
    <w:basedOn w:val="Fontepargpadro"/>
    <w:link w:val="Nivel2"/>
    <w:locked/>
    <w:rsid w:val="0044796E"/>
    <w:rPr>
      <w:rFonts w:ascii="Arial" w:eastAsia="Arial" w:hAnsi="Arial" w:cs="Arial"/>
      <w:color w:val="000000"/>
      <w:sz w:val="24"/>
      <w:szCs w:val="24"/>
      <w:lang w:val="pt-BR" w:eastAsia="pt-BR"/>
    </w:rPr>
  </w:style>
  <w:style w:type="paragraph" w:customStyle="1" w:styleId="Nvel4-R">
    <w:name w:val="Nível 4-R"/>
    <w:basedOn w:val="Nivel4"/>
    <w:link w:val="Nvel4-RChar"/>
    <w:autoRedefine/>
    <w:qFormat/>
    <w:rsid w:val="00EF1CB3"/>
    <w:pPr>
      <w:numPr>
        <w:numId w:val="44"/>
      </w:numPr>
      <w:ind w:left="567" w:firstLine="0"/>
    </w:pPr>
    <w:rPr>
      <w:rFonts w:cs="Tahoma"/>
      <w:i/>
      <w:iCs/>
      <w:color w:val="FF0000"/>
      <w:szCs w:val="24"/>
    </w:rPr>
  </w:style>
  <w:style w:type="paragraph" w:customStyle="1" w:styleId="Nvel1-SemNum">
    <w:name w:val="Nível 1-Sem Num"/>
    <w:basedOn w:val="Nivel01"/>
    <w:link w:val="Nvel1-SemNumChar"/>
    <w:autoRedefine/>
    <w:qFormat/>
    <w:rsid w:val="00D45751"/>
    <w:pPr>
      <w:numPr>
        <w:numId w:val="0"/>
      </w:numPr>
      <w:tabs>
        <w:tab w:val="clear" w:pos="567"/>
        <w:tab w:val="left" w:pos="0"/>
      </w:tabs>
      <w:ind w:left="709"/>
      <w:outlineLvl w:val="1"/>
    </w:pPr>
    <w:rPr>
      <w:rFonts w:eastAsiaTheme="minorHAnsi"/>
      <w:bCs w:val="0"/>
      <w:sz w:val="24"/>
      <w:szCs w:val="24"/>
      <w:lang w:eastAsia="en-US"/>
    </w:rPr>
  </w:style>
  <w:style w:type="character" w:customStyle="1" w:styleId="Nvel4-RChar">
    <w:name w:val="Nível 4-R Char"/>
    <w:basedOn w:val="Fontepargpadro"/>
    <w:link w:val="Nvel4-R"/>
    <w:rsid w:val="00EF1CB3"/>
    <w:rPr>
      <w:rFonts w:ascii="Arial" w:eastAsiaTheme="minorEastAsia" w:hAnsi="Arial" w:cs="Tahoma"/>
      <w:i/>
      <w:iCs/>
      <w:color w:val="FF0000"/>
      <w:sz w:val="20"/>
      <w:szCs w:val="24"/>
      <w:lang w:val="pt-BR" w:eastAsia="pt-BR"/>
    </w:rPr>
  </w:style>
  <w:style w:type="character" w:customStyle="1" w:styleId="Nvel1-SemNumChar">
    <w:name w:val="Nível 1-Sem Num Char"/>
    <w:basedOn w:val="Fontepargpadro"/>
    <w:link w:val="Nvel1-SemNum"/>
    <w:rsid w:val="00D45751"/>
    <w:rPr>
      <w:rFonts w:ascii="Arial" w:hAnsi="Arial" w:cs="Arial"/>
      <w:b/>
      <w:sz w:val="24"/>
      <w:szCs w:val="24"/>
      <w:u w:color="000000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7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3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4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118AF-82AD-4544-A548-EBB880ABB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1063</Words>
  <Characters>5743</Characters>
  <Application>Microsoft Office Word</Application>
  <DocSecurity>0</DocSecurity>
  <Lines>47</Lines>
  <Paragraphs>13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TERMO DE REFERÊNCIA</vt:lpstr>
      <vt:lpstr>TERMO DE REFERÊNCIA</vt:lpstr>
    </vt:vector>
  </TitlesOfParts>
  <Company/>
  <LinksUpToDate>false</LinksUpToDate>
  <CharactersWithSpaces>6793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TERMO DE REFERÊNCIA</dc:title>
  <dc:creator>MP</dc:creator>
  <cp:lastModifiedBy>patricia silva</cp:lastModifiedBy>
  <cp:revision>7</cp:revision>
  <cp:lastPrinted>2024-09-19T13:24:00Z</cp:lastPrinted>
  <dcterms:created xsi:type="dcterms:W3CDTF">2024-09-16T18:35:00Z</dcterms:created>
  <dcterms:modified xsi:type="dcterms:W3CDTF">2025-02-26T13:42:00Z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2016-07-01T00:00:00Z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2024-03-12T00:00:00Z</vt:filetime>
  </property>
</Properties>
</file>